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176" w:rsidRPr="00981A06" w:rsidRDefault="007D0059">
      <w:pPr>
        <w:adjustRightInd w:val="0"/>
        <w:snapToGrid w:val="0"/>
        <w:spacing w:line="240" w:lineRule="atLeast"/>
        <w:jc w:val="center"/>
        <w:sectPr w:rsidR="00A00176" w:rsidRPr="00981A06">
          <w:headerReference w:type="default" r:id="rId9"/>
          <w:footerReference w:type="even" r:id="rId10"/>
          <w:footerReference w:type="default" r:id="rId11"/>
          <w:pgSz w:w="11906" w:h="16838"/>
          <w:pgMar w:top="1474" w:right="1588" w:bottom="851" w:left="1588" w:header="567" w:footer="454" w:gutter="0"/>
          <w:cols w:space="720"/>
          <w:docGrid w:linePitch="286"/>
        </w:sect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9.4pt;margin-top:0;width:594.55pt;height:840.95pt;z-index:251661312;mso-position-horizontal:absolute;mso-position-horizontal-relative:text;mso-position-vertical:center;mso-position-vertical-relative:text;mso-width-relative:page;mso-height-relative:page">
            <v:imagedata r:id="rId12" o:title="S36BW-826071510031"/>
          </v:shape>
        </w:pict>
      </w:r>
    </w:p>
    <w:p w:rsidR="00A00176" w:rsidRPr="00981A06" w:rsidRDefault="00A00176">
      <w:pPr>
        <w:pStyle w:val="af1"/>
        <w:spacing w:beforeLines="0" w:afterLines="0" w:line="360" w:lineRule="auto"/>
        <w:jc w:val="center"/>
        <w:rPr>
          <w:rFonts w:ascii="创艺简标宋" w:eastAsia="创艺简标宋" w:hAnsi="宋体"/>
          <w:sz w:val="44"/>
          <w:szCs w:val="44"/>
        </w:rPr>
      </w:pPr>
    </w:p>
    <w:p w:rsidR="00A00176" w:rsidRPr="00981A06" w:rsidRDefault="00230033">
      <w:pPr>
        <w:pStyle w:val="af1"/>
        <w:spacing w:beforeLines="0" w:afterLines="0" w:line="360" w:lineRule="auto"/>
        <w:jc w:val="center"/>
        <w:rPr>
          <w:rFonts w:asciiTheme="minorEastAsia" w:eastAsiaTheme="minorEastAsia" w:hAnsiTheme="minorEastAsia" w:cstheme="minorEastAsia"/>
          <w:sz w:val="44"/>
          <w:szCs w:val="44"/>
        </w:rPr>
      </w:pPr>
      <w:r w:rsidRPr="00981A06">
        <w:rPr>
          <w:rFonts w:asciiTheme="minorEastAsia" w:eastAsiaTheme="minorEastAsia" w:hAnsiTheme="minorEastAsia" w:cstheme="minorEastAsia" w:hint="eastAsia"/>
          <w:sz w:val="44"/>
          <w:szCs w:val="44"/>
        </w:rPr>
        <w:t>目    录</w:t>
      </w:r>
    </w:p>
    <w:p w:rsidR="00A00176" w:rsidRPr="00981A06" w:rsidRDefault="00A00176">
      <w:pPr>
        <w:pStyle w:val="15"/>
        <w:tabs>
          <w:tab w:val="left" w:pos="6120"/>
        </w:tabs>
        <w:spacing w:line="480" w:lineRule="auto"/>
        <w:rPr>
          <w:rFonts w:asciiTheme="minorEastAsia" w:eastAsiaTheme="minorEastAsia" w:hAnsiTheme="minorEastAsia" w:cstheme="minorEastAsia"/>
          <w:b/>
          <w:sz w:val="28"/>
          <w:szCs w:val="28"/>
        </w:rPr>
      </w:pPr>
    </w:p>
    <w:p w:rsidR="00A00176" w:rsidRPr="00981A06" w:rsidRDefault="00230033">
      <w:pPr>
        <w:pStyle w:val="15"/>
        <w:tabs>
          <w:tab w:val="left" w:pos="6120"/>
        </w:tabs>
        <w:spacing w:line="480" w:lineRule="auto"/>
        <w:rPr>
          <w:rFonts w:asciiTheme="minorEastAsia" w:eastAsiaTheme="minorEastAsia" w:hAnsiTheme="minorEastAsia" w:cstheme="minorEastAsia"/>
          <w:b/>
          <w:sz w:val="28"/>
          <w:szCs w:val="28"/>
        </w:rPr>
      </w:pPr>
      <w:r w:rsidRPr="00981A06">
        <w:rPr>
          <w:rFonts w:asciiTheme="minorEastAsia" w:eastAsiaTheme="minorEastAsia" w:hAnsiTheme="minorEastAsia" w:cstheme="minorEastAsia" w:hint="eastAsia"/>
          <w:b/>
          <w:sz w:val="28"/>
          <w:szCs w:val="28"/>
        </w:rPr>
        <w:tab/>
      </w:r>
    </w:p>
    <w:p w:rsidR="00A00176" w:rsidRPr="00981A06" w:rsidRDefault="00230033">
      <w:pPr>
        <w:pStyle w:val="15"/>
        <w:tabs>
          <w:tab w:val="right" w:leader="dot" w:pos="8720"/>
        </w:tabs>
        <w:spacing w:line="360" w:lineRule="auto"/>
        <w:rPr>
          <w:rFonts w:asciiTheme="minorHAnsi" w:eastAsiaTheme="minorEastAsia" w:hAnsiTheme="minorHAnsi" w:cstheme="minorBidi"/>
          <w:sz w:val="24"/>
          <w:szCs w:val="32"/>
        </w:rPr>
      </w:pPr>
      <w:r w:rsidRPr="00981A06">
        <w:rPr>
          <w:rFonts w:asciiTheme="minorEastAsia" w:eastAsiaTheme="minorEastAsia" w:hAnsiTheme="minorEastAsia" w:cstheme="minorEastAsia" w:hint="eastAsia"/>
          <w:sz w:val="32"/>
          <w:szCs w:val="32"/>
        </w:rPr>
        <w:fldChar w:fldCharType="begin"/>
      </w:r>
      <w:r w:rsidRPr="00981A06">
        <w:rPr>
          <w:rFonts w:asciiTheme="minorEastAsia" w:eastAsiaTheme="minorEastAsia" w:hAnsiTheme="minorEastAsia" w:cstheme="minorEastAsia" w:hint="eastAsia"/>
          <w:sz w:val="32"/>
          <w:szCs w:val="32"/>
        </w:rPr>
        <w:instrText xml:space="preserve"> TOC \o "1-3" \h \z \u </w:instrText>
      </w:r>
      <w:r w:rsidRPr="00981A06">
        <w:rPr>
          <w:rFonts w:asciiTheme="minorEastAsia" w:eastAsiaTheme="minorEastAsia" w:hAnsiTheme="minorEastAsia" w:cstheme="minorEastAsia" w:hint="eastAsia"/>
          <w:sz w:val="32"/>
          <w:szCs w:val="32"/>
        </w:rPr>
        <w:fldChar w:fldCharType="separate"/>
      </w:r>
      <w:hyperlink w:anchor="_Toc201566534" w:history="1">
        <w:r w:rsidRPr="00981A06">
          <w:rPr>
            <w:rStyle w:val="aff8"/>
            <w:sz w:val="24"/>
            <w:szCs w:val="32"/>
          </w:rPr>
          <w:t>第一章</w:t>
        </w:r>
        <w:r w:rsidRPr="00981A06">
          <w:rPr>
            <w:rStyle w:val="aff8"/>
            <w:sz w:val="24"/>
            <w:szCs w:val="32"/>
          </w:rPr>
          <w:t xml:space="preserve">  </w:t>
        </w:r>
        <w:r w:rsidRPr="00981A06">
          <w:rPr>
            <w:rStyle w:val="aff8"/>
            <w:sz w:val="24"/>
            <w:szCs w:val="32"/>
          </w:rPr>
          <w:t>投标邀请</w:t>
        </w:r>
        <w:r w:rsidRPr="00981A06">
          <w:rPr>
            <w:sz w:val="24"/>
            <w:szCs w:val="32"/>
          </w:rPr>
          <w:tab/>
        </w:r>
        <w:r w:rsidRPr="00981A06">
          <w:rPr>
            <w:sz w:val="24"/>
            <w:szCs w:val="32"/>
          </w:rPr>
          <w:fldChar w:fldCharType="begin"/>
        </w:r>
        <w:r w:rsidRPr="00981A06">
          <w:rPr>
            <w:sz w:val="24"/>
            <w:szCs w:val="32"/>
          </w:rPr>
          <w:instrText xml:space="preserve"> PAGEREF _Toc201566534 \h </w:instrText>
        </w:r>
        <w:r w:rsidRPr="00981A06">
          <w:rPr>
            <w:sz w:val="24"/>
            <w:szCs w:val="32"/>
          </w:rPr>
        </w:r>
        <w:r w:rsidRPr="00981A06">
          <w:rPr>
            <w:sz w:val="24"/>
            <w:szCs w:val="32"/>
          </w:rPr>
          <w:fldChar w:fldCharType="separate"/>
        </w:r>
        <w:r w:rsidR="009737C5">
          <w:rPr>
            <w:noProof/>
            <w:sz w:val="24"/>
            <w:szCs w:val="32"/>
          </w:rPr>
          <w:t>3</w:t>
        </w:r>
        <w:r w:rsidRPr="00981A06">
          <w:rPr>
            <w:sz w:val="24"/>
            <w:szCs w:val="32"/>
          </w:rPr>
          <w:fldChar w:fldCharType="end"/>
        </w:r>
      </w:hyperlink>
    </w:p>
    <w:p w:rsidR="00A00176" w:rsidRPr="00981A06" w:rsidRDefault="007D0059">
      <w:pPr>
        <w:pStyle w:val="15"/>
        <w:tabs>
          <w:tab w:val="right" w:leader="dot" w:pos="8720"/>
        </w:tabs>
        <w:spacing w:line="360" w:lineRule="auto"/>
        <w:rPr>
          <w:rFonts w:asciiTheme="minorHAnsi" w:eastAsiaTheme="minorEastAsia" w:hAnsiTheme="minorHAnsi" w:cstheme="minorBidi"/>
          <w:sz w:val="24"/>
          <w:szCs w:val="32"/>
        </w:rPr>
      </w:pPr>
      <w:hyperlink w:anchor="_Toc201566535" w:history="1">
        <w:r w:rsidR="00230033" w:rsidRPr="00981A06">
          <w:rPr>
            <w:rStyle w:val="aff8"/>
            <w:sz w:val="24"/>
            <w:szCs w:val="32"/>
          </w:rPr>
          <w:t>第二章</w:t>
        </w:r>
        <w:r w:rsidR="00230033" w:rsidRPr="00981A06">
          <w:rPr>
            <w:rStyle w:val="aff8"/>
            <w:sz w:val="24"/>
            <w:szCs w:val="32"/>
          </w:rPr>
          <w:t xml:space="preserve">  </w:t>
        </w:r>
        <w:r w:rsidR="00230033" w:rsidRPr="00981A06">
          <w:rPr>
            <w:rStyle w:val="aff8"/>
            <w:sz w:val="24"/>
            <w:szCs w:val="32"/>
          </w:rPr>
          <w:t>招标需求</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_Toc201566535 \h </w:instrText>
        </w:r>
        <w:r w:rsidR="00230033" w:rsidRPr="00981A06">
          <w:rPr>
            <w:sz w:val="24"/>
            <w:szCs w:val="32"/>
          </w:rPr>
        </w:r>
        <w:r w:rsidR="00230033" w:rsidRPr="00981A06">
          <w:rPr>
            <w:sz w:val="24"/>
            <w:szCs w:val="32"/>
          </w:rPr>
          <w:fldChar w:fldCharType="separate"/>
        </w:r>
        <w:r w:rsidR="009737C5">
          <w:rPr>
            <w:noProof/>
            <w:sz w:val="24"/>
            <w:szCs w:val="32"/>
          </w:rPr>
          <w:t>6</w:t>
        </w:r>
        <w:r w:rsidR="00230033" w:rsidRPr="00981A06">
          <w:rPr>
            <w:sz w:val="24"/>
            <w:szCs w:val="32"/>
          </w:rPr>
          <w:fldChar w:fldCharType="end"/>
        </w:r>
      </w:hyperlink>
    </w:p>
    <w:p w:rsidR="00A00176" w:rsidRPr="00981A06" w:rsidRDefault="007D0059">
      <w:pPr>
        <w:pStyle w:val="15"/>
        <w:tabs>
          <w:tab w:val="right" w:leader="dot" w:pos="8720"/>
        </w:tabs>
        <w:spacing w:line="360" w:lineRule="auto"/>
        <w:rPr>
          <w:rFonts w:asciiTheme="minorHAnsi" w:eastAsiaTheme="minorEastAsia" w:hAnsiTheme="minorHAnsi" w:cstheme="minorBidi"/>
          <w:sz w:val="24"/>
          <w:szCs w:val="32"/>
        </w:rPr>
      </w:pPr>
      <w:hyperlink w:anchor="_Toc201566536" w:history="1">
        <w:r w:rsidR="00230033" w:rsidRPr="00981A06">
          <w:rPr>
            <w:rStyle w:val="aff8"/>
            <w:sz w:val="24"/>
            <w:szCs w:val="32"/>
          </w:rPr>
          <w:t>第三章</w:t>
        </w:r>
        <w:r w:rsidR="00230033" w:rsidRPr="00981A06">
          <w:rPr>
            <w:rStyle w:val="aff8"/>
            <w:sz w:val="24"/>
            <w:szCs w:val="32"/>
          </w:rPr>
          <w:t xml:space="preserve">  </w:t>
        </w:r>
        <w:r w:rsidR="00230033" w:rsidRPr="00981A06">
          <w:rPr>
            <w:rStyle w:val="aff8"/>
            <w:sz w:val="24"/>
            <w:szCs w:val="32"/>
          </w:rPr>
          <w:t>投标人须知</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_Toc201566536 \h </w:instrText>
        </w:r>
        <w:r w:rsidR="00230033" w:rsidRPr="00981A06">
          <w:rPr>
            <w:sz w:val="24"/>
            <w:szCs w:val="32"/>
          </w:rPr>
        </w:r>
        <w:r w:rsidR="00230033" w:rsidRPr="00981A06">
          <w:rPr>
            <w:sz w:val="24"/>
            <w:szCs w:val="32"/>
          </w:rPr>
          <w:fldChar w:fldCharType="separate"/>
        </w:r>
        <w:r w:rsidR="009737C5">
          <w:rPr>
            <w:noProof/>
            <w:sz w:val="24"/>
            <w:szCs w:val="32"/>
          </w:rPr>
          <w:t>9</w:t>
        </w:r>
        <w:r w:rsidR="00230033" w:rsidRPr="00981A06">
          <w:rPr>
            <w:sz w:val="24"/>
            <w:szCs w:val="32"/>
          </w:rPr>
          <w:fldChar w:fldCharType="end"/>
        </w:r>
      </w:hyperlink>
    </w:p>
    <w:p w:rsidR="00A00176" w:rsidRPr="00981A06" w:rsidRDefault="007D0059">
      <w:pPr>
        <w:pStyle w:val="15"/>
        <w:tabs>
          <w:tab w:val="right" w:leader="dot" w:pos="8720"/>
        </w:tabs>
        <w:spacing w:line="360" w:lineRule="auto"/>
        <w:rPr>
          <w:rFonts w:asciiTheme="minorHAnsi" w:eastAsiaTheme="minorEastAsia" w:hAnsiTheme="minorHAnsi" w:cstheme="minorBidi"/>
          <w:sz w:val="24"/>
          <w:szCs w:val="32"/>
        </w:rPr>
      </w:pPr>
      <w:hyperlink w:anchor="_Toc201566537" w:history="1">
        <w:r w:rsidR="00230033" w:rsidRPr="00981A06">
          <w:rPr>
            <w:rStyle w:val="aff8"/>
            <w:rFonts w:ascii="宋体" w:hAnsi="宋体"/>
            <w:sz w:val="24"/>
            <w:szCs w:val="32"/>
          </w:rPr>
          <w:t>第四章  评标办法及评分标准</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_Toc201566537 \h </w:instrText>
        </w:r>
        <w:r w:rsidR="00230033" w:rsidRPr="00981A06">
          <w:rPr>
            <w:sz w:val="24"/>
            <w:szCs w:val="32"/>
          </w:rPr>
        </w:r>
        <w:r w:rsidR="00230033" w:rsidRPr="00981A06">
          <w:rPr>
            <w:sz w:val="24"/>
            <w:szCs w:val="32"/>
          </w:rPr>
          <w:fldChar w:fldCharType="separate"/>
        </w:r>
        <w:r w:rsidR="009737C5">
          <w:rPr>
            <w:noProof/>
            <w:sz w:val="24"/>
            <w:szCs w:val="32"/>
          </w:rPr>
          <w:t>22</w:t>
        </w:r>
        <w:r w:rsidR="00230033" w:rsidRPr="00981A06">
          <w:rPr>
            <w:sz w:val="24"/>
            <w:szCs w:val="32"/>
          </w:rPr>
          <w:fldChar w:fldCharType="end"/>
        </w:r>
      </w:hyperlink>
    </w:p>
    <w:p w:rsidR="00A00176" w:rsidRPr="00981A06" w:rsidRDefault="007D0059">
      <w:pPr>
        <w:pStyle w:val="15"/>
        <w:tabs>
          <w:tab w:val="right" w:leader="dot" w:pos="8720"/>
        </w:tabs>
        <w:spacing w:line="360" w:lineRule="auto"/>
        <w:rPr>
          <w:rFonts w:asciiTheme="minorHAnsi" w:eastAsiaTheme="minorEastAsia" w:hAnsiTheme="minorHAnsi" w:cstheme="minorBidi"/>
          <w:sz w:val="24"/>
          <w:szCs w:val="32"/>
        </w:rPr>
      </w:pPr>
      <w:hyperlink w:anchor="_Toc201566538" w:history="1">
        <w:r w:rsidR="00230033" w:rsidRPr="00981A06">
          <w:rPr>
            <w:rStyle w:val="aff8"/>
            <w:rFonts w:ascii="宋体" w:hAnsi="宋体"/>
            <w:sz w:val="24"/>
            <w:szCs w:val="32"/>
          </w:rPr>
          <w:t>第五章 合同主要条款</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_Toc201566538 \h </w:instrText>
        </w:r>
        <w:r w:rsidR="00230033" w:rsidRPr="00981A06">
          <w:rPr>
            <w:sz w:val="24"/>
            <w:szCs w:val="32"/>
          </w:rPr>
        </w:r>
        <w:r w:rsidR="00230033" w:rsidRPr="00981A06">
          <w:rPr>
            <w:sz w:val="24"/>
            <w:szCs w:val="32"/>
          </w:rPr>
          <w:fldChar w:fldCharType="separate"/>
        </w:r>
        <w:r w:rsidR="009737C5">
          <w:rPr>
            <w:noProof/>
            <w:sz w:val="24"/>
            <w:szCs w:val="32"/>
          </w:rPr>
          <w:t>23</w:t>
        </w:r>
        <w:r w:rsidR="00230033" w:rsidRPr="00981A06">
          <w:rPr>
            <w:sz w:val="24"/>
            <w:szCs w:val="32"/>
          </w:rPr>
          <w:fldChar w:fldCharType="end"/>
        </w:r>
      </w:hyperlink>
    </w:p>
    <w:p w:rsidR="00A00176" w:rsidRPr="00981A06" w:rsidRDefault="007D0059">
      <w:pPr>
        <w:pStyle w:val="15"/>
        <w:tabs>
          <w:tab w:val="right" w:leader="dot" w:pos="8720"/>
        </w:tabs>
        <w:spacing w:line="360" w:lineRule="auto"/>
        <w:rPr>
          <w:rFonts w:asciiTheme="minorHAnsi" w:eastAsiaTheme="minorEastAsia" w:hAnsiTheme="minorHAnsi" w:cstheme="minorBidi"/>
          <w:sz w:val="24"/>
          <w:szCs w:val="32"/>
        </w:rPr>
      </w:pPr>
      <w:hyperlink w:anchor="_Toc201566539" w:history="1">
        <w:r w:rsidR="00230033" w:rsidRPr="00981A06">
          <w:rPr>
            <w:rStyle w:val="aff8"/>
            <w:rFonts w:hAnsi="宋体"/>
            <w:sz w:val="24"/>
            <w:szCs w:val="32"/>
          </w:rPr>
          <w:t>第六章</w:t>
        </w:r>
        <w:r w:rsidR="00230033" w:rsidRPr="00981A06">
          <w:rPr>
            <w:rStyle w:val="aff8"/>
            <w:rFonts w:hAnsi="宋体"/>
            <w:sz w:val="24"/>
            <w:szCs w:val="32"/>
          </w:rPr>
          <w:t xml:space="preserve"> </w:t>
        </w:r>
        <w:r w:rsidR="00230033" w:rsidRPr="00981A06">
          <w:rPr>
            <w:rStyle w:val="aff8"/>
            <w:rFonts w:hAnsi="宋体"/>
            <w:sz w:val="24"/>
            <w:szCs w:val="32"/>
          </w:rPr>
          <w:t>投标文件格式</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_Toc201566539 \h </w:instrText>
        </w:r>
        <w:r w:rsidR="00230033" w:rsidRPr="00981A06">
          <w:rPr>
            <w:sz w:val="24"/>
            <w:szCs w:val="32"/>
          </w:rPr>
        </w:r>
        <w:r w:rsidR="00230033" w:rsidRPr="00981A06">
          <w:rPr>
            <w:sz w:val="24"/>
            <w:szCs w:val="32"/>
          </w:rPr>
          <w:fldChar w:fldCharType="separate"/>
        </w:r>
        <w:r w:rsidR="009737C5">
          <w:rPr>
            <w:noProof/>
            <w:sz w:val="24"/>
            <w:szCs w:val="32"/>
          </w:rPr>
          <w:t>23</w:t>
        </w:r>
        <w:r w:rsidR="00230033" w:rsidRPr="00981A06">
          <w:rPr>
            <w:sz w:val="24"/>
            <w:szCs w:val="32"/>
          </w:rPr>
          <w:fldChar w:fldCharType="end"/>
        </w:r>
      </w:hyperlink>
    </w:p>
    <w:p w:rsidR="00A00176" w:rsidRPr="00981A06" w:rsidRDefault="007D0059">
      <w:pPr>
        <w:pStyle w:val="26"/>
        <w:tabs>
          <w:tab w:val="right" w:leader="dot" w:pos="8720"/>
        </w:tabs>
        <w:spacing w:line="360" w:lineRule="auto"/>
        <w:rPr>
          <w:rFonts w:asciiTheme="minorHAnsi" w:eastAsiaTheme="minorEastAsia" w:hAnsiTheme="minorHAnsi" w:cstheme="minorBidi"/>
          <w:sz w:val="24"/>
          <w:szCs w:val="32"/>
        </w:rPr>
      </w:pPr>
      <w:hyperlink w:anchor="_Toc201566540" w:history="1">
        <w:r w:rsidR="00230033" w:rsidRPr="00981A06">
          <w:rPr>
            <w:rStyle w:val="aff8"/>
            <w:rFonts w:ascii="宋体" w:hAnsi="宋体"/>
            <w:bCs/>
            <w:sz w:val="24"/>
            <w:szCs w:val="32"/>
          </w:rPr>
          <w:t>一、资格响应文件格式</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_Toc201566540 \h </w:instrText>
        </w:r>
        <w:r w:rsidR="00230033" w:rsidRPr="00981A06">
          <w:rPr>
            <w:sz w:val="24"/>
            <w:szCs w:val="32"/>
          </w:rPr>
        </w:r>
        <w:r w:rsidR="00230033" w:rsidRPr="00981A06">
          <w:rPr>
            <w:sz w:val="24"/>
            <w:szCs w:val="32"/>
          </w:rPr>
          <w:fldChar w:fldCharType="separate"/>
        </w:r>
        <w:r w:rsidR="009737C5">
          <w:rPr>
            <w:noProof/>
            <w:sz w:val="24"/>
            <w:szCs w:val="32"/>
          </w:rPr>
          <w:t>28</w:t>
        </w:r>
        <w:r w:rsidR="00230033" w:rsidRPr="00981A06">
          <w:rPr>
            <w:sz w:val="24"/>
            <w:szCs w:val="32"/>
          </w:rPr>
          <w:fldChar w:fldCharType="end"/>
        </w:r>
      </w:hyperlink>
    </w:p>
    <w:p w:rsidR="00A00176" w:rsidRPr="00981A06" w:rsidRDefault="007D0059">
      <w:pPr>
        <w:pStyle w:val="26"/>
        <w:tabs>
          <w:tab w:val="right" w:leader="dot" w:pos="8720"/>
        </w:tabs>
        <w:spacing w:line="360" w:lineRule="auto"/>
        <w:rPr>
          <w:rFonts w:asciiTheme="minorHAnsi" w:eastAsiaTheme="minorEastAsia" w:hAnsiTheme="minorHAnsi" w:cstheme="minorBidi"/>
          <w:sz w:val="24"/>
          <w:szCs w:val="32"/>
        </w:rPr>
      </w:pPr>
      <w:hyperlink w:anchor="_Toc201566541" w:history="1">
        <w:r w:rsidR="00230033" w:rsidRPr="00981A06">
          <w:rPr>
            <w:rStyle w:val="aff8"/>
            <w:rFonts w:ascii="宋体" w:hAnsi="宋体"/>
            <w:bCs/>
            <w:sz w:val="24"/>
            <w:szCs w:val="32"/>
          </w:rPr>
          <w:t>二、商务技术文件格式</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_Toc201566541 \h </w:instrText>
        </w:r>
        <w:r w:rsidR="00230033" w:rsidRPr="00981A06">
          <w:rPr>
            <w:sz w:val="24"/>
            <w:szCs w:val="32"/>
          </w:rPr>
        </w:r>
        <w:r w:rsidR="00230033" w:rsidRPr="00981A06">
          <w:rPr>
            <w:sz w:val="24"/>
            <w:szCs w:val="32"/>
          </w:rPr>
          <w:fldChar w:fldCharType="separate"/>
        </w:r>
        <w:r w:rsidR="009737C5">
          <w:rPr>
            <w:noProof/>
            <w:sz w:val="24"/>
            <w:szCs w:val="32"/>
          </w:rPr>
          <w:t>31</w:t>
        </w:r>
        <w:r w:rsidR="00230033" w:rsidRPr="00981A06">
          <w:rPr>
            <w:sz w:val="24"/>
            <w:szCs w:val="32"/>
          </w:rPr>
          <w:fldChar w:fldCharType="end"/>
        </w:r>
      </w:hyperlink>
    </w:p>
    <w:p w:rsidR="00A00176" w:rsidRPr="00981A06" w:rsidRDefault="007D0059">
      <w:pPr>
        <w:pStyle w:val="26"/>
        <w:tabs>
          <w:tab w:val="right" w:leader="dot" w:pos="8720"/>
        </w:tabs>
        <w:spacing w:line="360" w:lineRule="auto"/>
        <w:rPr>
          <w:rFonts w:asciiTheme="minorHAnsi" w:eastAsiaTheme="minorEastAsia" w:hAnsiTheme="minorHAnsi" w:cstheme="minorBidi"/>
          <w:sz w:val="32"/>
          <w:szCs w:val="32"/>
        </w:rPr>
      </w:pPr>
      <w:hyperlink w:anchor="_Toc201566542" w:history="1">
        <w:r w:rsidR="00230033" w:rsidRPr="00981A06">
          <w:rPr>
            <w:rStyle w:val="aff8"/>
            <w:rFonts w:ascii="宋体" w:hAnsi="宋体"/>
            <w:sz w:val="24"/>
            <w:szCs w:val="32"/>
          </w:rPr>
          <w:t>三、报价文件格式</w:t>
        </w:r>
        <w:r w:rsidR="00230033" w:rsidRPr="00981A06">
          <w:rPr>
            <w:sz w:val="24"/>
            <w:szCs w:val="32"/>
          </w:rPr>
          <w:tab/>
        </w:r>
        <w:r w:rsidR="00230033" w:rsidRPr="00981A06">
          <w:rPr>
            <w:sz w:val="24"/>
            <w:szCs w:val="32"/>
          </w:rPr>
          <w:fldChar w:fldCharType="begin"/>
        </w:r>
        <w:r w:rsidR="00230033" w:rsidRPr="00981A06">
          <w:rPr>
            <w:sz w:val="24"/>
            <w:szCs w:val="32"/>
          </w:rPr>
          <w:instrText xml:space="preserve"> PAGEREF _Toc201566542 \h </w:instrText>
        </w:r>
        <w:r w:rsidR="00230033" w:rsidRPr="00981A06">
          <w:rPr>
            <w:sz w:val="24"/>
            <w:szCs w:val="32"/>
          </w:rPr>
        </w:r>
        <w:r w:rsidR="00230033" w:rsidRPr="00981A06">
          <w:rPr>
            <w:sz w:val="24"/>
            <w:szCs w:val="32"/>
          </w:rPr>
          <w:fldChar w:fldCharType="separate"/>
        </w:r>
        <w:r w:rsidR="009737C5">
          <w:rPr>
            <w:noProof/>
            <w:sz w:val="24"/>
            <w:szCs w:val="32"/>
          </w:rPr>
          <w:t>38</w:t>
        </w:r>
        <w:r w:rsidR="00230033" w:rsidRPr="00981A06">
          <w:rPr>
            <w:sz w:val="24"/>
            <w:szCs w:val="32"/>
          </w:rPr>
          <w:fldChar w:fldCharType="end"/>
        </w:r>
      </w:hyperlink>
    </w:p>
    <w:p w:rsidR="00A00176" w:rsidRPr="00981A06" w:rsidRDefault="00230033">
      <w:pPr>
        <w:pStyle w:val="15"/>
        <w:spacing w:line="360" w:lineRule="auto"/>
        <w:rPr>
          <w:rFonts w:ascii="宋体" w:hAnsi="宋体"/>
          <w:b/>
          <w:sz w:val="24"/>
        </w:rPr>
      </w:pPr>
      <w:r w:rsidRPr="00981A06">
        <w:rPr>
          <w:rFonts w:asciiTheme="minorEastAsia" w:eastAsiaTheme="minorEastAsia" w:hAnsiTheme="minorEastAsia" w:cstheme="minorEastAsia" w:hint="eastAsia"/>
          <w:sz w:val="32"/>
          <w:szCs w:val="32"/>
        </w:rPr>
        <w:fldChar w:fldCharType="end"/>
      </w:r>
    </w:p>
    <w:p w:rsidR="00A00176" w:rsidRPr="00981A06" w:rsidRDefault="00A00176">
      <w:pPr>
        <w:pStyle w:val="af1"/>
        <w:snapToGrid w:val="0"/>
        <w:spacing w:beforeLines="0" w:afterLines="0" w:line="240" w:lineRule="auto"/>
        <w:jc w:val="center"/>
        <w:outlineLvl w:val="0"/>
        <w:rPr>
          <w:rFonts w:hAnsi="宋体"/>
        </w:rPr>
      </w:pPr>
    </w:p>
    <w:p w:rsidR="00A00176" w:rsidRPr="00981A06" w:rsidRDefault="00A00176"/>
    <w:p w:rsidR="00A00176" w:rsidRPr="00981A06" w:rsidRDefault="00A00176"/>
    <w:p w:rsidR="00A00176" w:rsidRPr="00981A06" w:rsidRDefault="00A00176"/>
    <w:p w:rsidR="00A00176" w:rsidRPr="00981A06" w:rsidRDefault="00A00176"/>
    <w:p w:rsidR="00A00176" w:rsidRPr="00981A06" w:rsidRDefault="00A00176"/>
    <w:p w:rsidR="00A00176" w:rsidRPr="00981A06" w:rsidRDefault="00A00176"/>
    <w:p w:rsidR="00A00176" w:rsidRPr="00981A06" w:rsidRDefault="00A00176"/>
    <w:p w:rsidR="00A00176" w:rsidRPr="00981A06" w:rsidRDefault="00230033">
      <w:pPr>
        <w:pStyle w:val="af1"/>
        <w:snapToGrid w:val="0"/>
        <w:spacing w:beforeLines="0" w:afterLines="0" w:line="240" w:lineRule="auto"/>
        <w:jc w:val="center"/>
        <w:outlineLvl w:val="0"/>
        <w:rPr>
          <w:rFonts w:ascii="黑体" w:eastAsia="黑体" w:hAnsi="宋体"/>
          <w:b/>
          <w:sz w:val="30"/>
          <w:szCs w:val="30"/>
        </w:rPr>
      </w:pPr>
      <w:r w:rsidRPr="00981A06">
        <w:rPr>
          <w:rFonts w:hint="eastAsia"/>
        </w:rPr>
        <w:br w:type="page"/>
      </w:r>
      <w:bookmarkStart w:id="1" w:name="_Toc201566534"/>
      <w:bookmarkStart w:id="2" w:name="_Toc475"/>
      <w:bookmarkStart w:id="3" w:name="_Toc466534747"/>
      <w:r w:rsidRPr="00981A06">
        <w:rPr>
          <w:rFonts w:hint="eastAsia"/>
          <w:b/>
          <w:sz w:val="30"/>
          <w:szCs w:val="30"/>
        </w:rPr>
        <w:lastRenderedPageBreak/>
        <w:t>第一章  投标邀请</w:t>
      </w:r>
      <w:bookmarkEnd w:id="1"/>
      <w:bookmarkEnd w:id="2"/>
      <w:bookmarkEnd w:id="3"/>
    </w:p>
    <w:p w:rsidR="00A00176" w:rsidRPr="00981A06" w:rsidRDefault="00230033">
      <w:pPr>
        <w:spacing w:line="400" w:lineRule="exact"/>
        <w:ind w:firstLineChars="200" w:firstLine="496"/>
        <w:rPr>
          <w:rFonts w:ascii="宋体" w:hAnsi="宋体" w:cs="Arial"/>
          <w:sz w:val="24"/>
        </w:rPr>
      </w:pPr>
      <w:r w:rsidRPr="00981A06">
        <w:rPr>
          <w:rFonts w:ascii="Arial" w:hAnsi="Arial" w:cs="Arial" w:hint="eastAsia"/>
          <w:spacing w:val="4"/>
          <w:sz w:val="24"/>
        </w:rPr>
        <w:t>本项目为非政府采购项目，根据招标投标有关法律法规及招标人单位内控制度等规定</w:t>
      </w:r>
      <w:r w:rsidRPr="00981A06">
        <w:rPr>
          <w:rFonts w:ascii="宋体" w:hAnsi="宋体" w:cs="Arial"/>
          <w:sz w:val="24"/>
        </w:rPr>
        <w:t>，受</w:t>
      </w:r>
      <w:r w:rsidRPr="00981A06">
        <w:rPr>
          <w:rFonts w:ascii="宋体" w:hAnsi="宋体" w:cs="Arial" w:hint="eastAsia"/>
          <w:b/>
          <w:sz w:val="24"/>
          <w:u w:val="single"/>
        </w:rPr>
        <w:t>临海市机关事务中心</w:t>
      </w:r>
      <w:r w:rsidRPr="00981A06">
        <w:rPr>
          <w:rFonts w:ascii="宋体" w:hAnsi="宋体" w:cs="Arial" w:hint="eastAsia"/>
          <w:sz w:val="24"/>
        </w:rPr>
        <w:t>委</w:t>
      </w:r>
      <w:r w:rsidRPr="00981A06">
        <w:rPr>
          <w:rFonts w:ascii="宋体" w:hAnsi="宋体" w:cs="Arial"/>
          <w:sz w:val="24"/>
        </w:rPr>
        <w:t>托，</w:t>
      </w:r>
      <w:r w:rsidRPr="00981A06">
        <w:rPr>
          <w:rFonts w:ascii="宋体" w:hAnsi="宋体" w:cs="Arial" w:hint="eastAsia"/>
          <w:sz w:val="24"/>
        </w:rPr>
        <w:t>参照政府采购有关流程，现</w:t>
      </w:r>
      <w:r w:rsidRPr="00981A06">
        <w:rPr>
          <w:rFonts w:ascii="宋体" w:hAnsi="宋体" w:cs="Arial"/>
          <w:sz w:val="24"/>
        </w:rPr>
        <w:t>就</w:t>
      </w:r>
      <w:r w:rsidRPr="00981A06">
        <w:rPr>
          <w:rFonts w:ascii="宋体" w:hAnsi="宋体" w:cs="Arial" w:hint="eastAsia"/>
          <w:b/>
          <w:sz w:val="24"/>
          <w:u w:val="single"/>
        </w:rPr>
        <w:t>2026年度临海市机关事务中心零星维修项目</w:t>
      </w:r>
      <w:r w:rsidRPr="00981A06">
        <w:rPr>
          <w:rFonts w:ascii="宋体" w:hAnsi="宋体" w:cs="Arial" w:hint="eastAsia"/>
          <w:sz w:val="24"/>
        </w:rPr>
        <w:t>采购</w:t>
      </w:r>
      <w:r w:rsidRPr="00981A06">
        <w:rPr>
          <w:rFonts w:ascii="宋体" w:hAnsi="宋体" w:hint="eastAsia"/>
          <w:sz w:val="24"/>
        </w:rPr>
        <w:t>进行</w:t>
      </w:r>
      <w:r w:rsidRPr="00981A06">
        <w:rPr>
          <w:rFonts w:ascii="宋体" w:hAnsi="宋体" w:cs="Arial"/>
          <w:sz w:val="24"/>
        </w:rPr>
        <w:t>公开招标，</w:t>
      </w:r>
      <w:r w:rsidRPr="00981A06">
        <w:rPr>
          <w:rFonts w:ascii="宋体" w:hAnsi="宋体" w:cs="Arial"/>
          <w:kern w:val="0"/>
          <w:sz w:val="24"/>
        </w:rPr>
        <w:t>欢迎</w:t>
      </w:r>
      <w:r w:rsidRPr="00981A06">
        <w:rPr>
          <w:rFonts w:ascii="宋体" w:hAnsi="宋体" w:cs="Arial" w:hint="eastAsia"/>
          <w:kern w:val="0"/>
          <w:sz w:val="24"/>
        </w:rPr>
        <w:t>具备本项目投标人的资格要求且能够及时</w:t>
      </w:r>
      <w:r w:rsidRPr="00981A06">
        <w:rPr>
          <w:rFonts w:ascii="宋体" w:hAnsi="宋体" w:cs="Arial"/>
          <w:kern w:val="0"/>
          <w:sz w:val="24"/>
        </w:rPr>
        <w:t>提供</w:t>
      </w:r>
      <w:r w:rsidRPr="00981A06">
        <w:rPr>
          <w:rFonts w:ascii="宋体" w:hAnsi="宋体" w:cs="Arial" w:hint="eastAsia"/>
          <w:kern w:val="0"/>
          <w:sz w:val="24"/>
        </w:rPr>
        <w:t>相关货物及服务的投标人前来</w:t>
      </w:r>
      <w:r w:rsidRPr="00981A06">
        <w:rPr>
          <w:rFonts w:ascii="宋体" w:hAnsi="宋体" w:cs="Arial"/>
          <w:kern w:val="0"/>
          <w:sz w:val="24"/>
        </w:rPr>
        <w:t>投标。</w:t>
      </w:r>
    </w:p>
    <w:p w:rsidR="00A00176" w:rsidRPr="00981A06" w:rsidRDefault="00230033">
      <w:pPr>
        <w:pStyle w:val="afd"/>
        <w:spacing w:before="0" w:beforeAutospacing="0" w:after="0" w:afterAutospacing="0" w:line="400" w:lineRule="exact"/>
        <w:rPr>
          <w:rFonts w:cs="Arial"/>
        </w:rPr>
      </w:pPr>
      <w:r w:rsidRPr="00981A06">
        <w:rPr>
          <w:rFonts w:cs="Arial"/>
          <w:b/>
          <w:bCs/>
        </w:rPr>
        <w:t>1</w:t>
      </w:r>
      <w:r w:rsidRPr="00981A06">
        <w:rPr>
          <w:rFonts w:cs="Arial"/>
        </w:rPr>
        <w:t>.</w:t>
      </w:r>
      <w:r w:rsidRPr="00981A06">
        <w:rPr>
          <w:rFonts w:cs="Arial"/>
          <w:b/>
          <w:bCs/>
        </w:rPr>
        <w:t>项目概况</w:t>
      </w:r>
    </w:p>
    <w:p w:rsidR="00A00176" w:rsidRPr="00981A06" w:rsidRDefault="00230033">
      <w:pPr>
        <w:pStyle w:val="afd"/>
        <w:spacing w:before="0" w:beforeAutospacing="0" w:after="0" w:afterAutospacing="0" w:line="400" w:lineRule="exact"/>
      </w:pPr>
      <w:r w:rsidRPr="00981A06">
        <w:t>项目名称：</w:t>
      </w:r>
      <w:r w:rsidRPr="00981A06">
        <w:rPr>
          <w:rFonts w:hint="eastAsia"/>
        </w:rPr>
        <w:t xml:space="preserve">2026年度临海市机关事务中心零星维修项目 </w:t>
      </w:r>
    </w:p>
    <w:p w:rsidR="00A00176" w:rsidRPr="00981A06" w:rsidRDefault="00230033">
      <w:pPr>
        <w:pStyle w:val="afd"/>
        <w:spacing w:before="0" w:beforeAutospacing="0" w:after="0" w:afterAutospacing="0" w:line="400" w:lineRule="exact"/>
      </w:pPr>
      <w:r w:rsidRPr="00981A06">
        <w:t>招标人：</w:t>
      </w:r>
      <w:r w:rsidRPr="00981A06">
        <w:rPr>
          <w:rFonts w:hint="eastAsia"/>
        </w:rPr>
        <w:t xml:space="preserve">临海市机关事务中心 </w:t>
      </w:r>
    </w:p>
    <w:p w:rsidR="00A00176" w:rsidRPr="00981A06" w:rsidRDefault="00230033">
      <w:pPr>
        <w:pStyle w:val="afd"/>
        <w:spacing w:before="0" w:beforeAutospacing="0" w:after="0" w:afterAutospacing="0" w:line="400" w:lineRule="exact"/>
      </w:pPr>
      <w:r w:rsidRPr="00981A06">
        <w:t>采购规模及内容概述</w:t>
      </w:r>
      <w:r w:rsidRPr="00981A06">
        <w:rPr>
          <w:rFonts w:hint="eastAsia"/>
        </w:rPr>
        <w:t>：招标人要求的2026年度临海市机关事务中心零星维修项目的全部内容（实际工作根据招标人通知的工作内容为准）。（详见第二章招标需求）</w:t>
      </w:r>
    </w:p>
    <w:p w:rsidR="00A00176" w:rsidRPr="00981A06" w:rsidRDefault="00230033">
      <w:pPr>
        <w:pStyle w:val="afd"/>
        <w:spacing w:before="0" w:beforeAutospacing="0" w:after="0" w:afterAutospacing="0" w:line="400" w:lineRule="exact"/>
      </w:pPr>
      <w:r w:rsidRPr="00981A06">
        <w:rPr>
          <w:rFonts w:hint="eastAsia"/>
        </w:rPr>
        <w:t>采购预算：</w:t>
      </w:r>
      <w:r w:rsidRPr="00981A06">
        <w:t>29</w:t>
      </w:r>
      <w:r w:rsidRPr="00981A06">
        <w:rPr>
          <w:rFonts w:hint="eastAsia"/>
        </w:rPr>
        <w:t>万元</w:t>
      </w:r>
    </w:p>
    <w:p w:rsidR="00A00176" w:rsidRPr="00981A06" w:rsidRDefault="00230033">
      <w:pPr>
        <w:pStyle w:val="afd"/>
        <w:spacing w:before="0" w:beforeAutospacing="0" w:after="0" w:afterAutospacing="0" w:line="400" w:lineRule="exact"/>
      </w:pPr>
      <w:r w:rsidRPr="00981A06">
        <w:rPr>
          <w:rFonts w:hint="eastAsia"/>
        </w:rPr>
        <w:t>最高限价：2</w:t>
      </w:r>
      <w:r w:rsidRPr="00981A06">
        <w:t>9</w:t>
      </w:r>
      <w:r w:rsidRPr="00981A06">
        <w:rPr>
          <w:rFonts w:hint="eastAsia"/>
        </w:rPr>
        <w:t>万元</w:t>
      </w:r>
    </w:p>
    <w:p w:rsidR="00A00176" w:rsidRPr="00981A06" w:rsidRDefault="00230033">
      <w:pPr>
        <w:pStyle w:val="afd"/>
        <w:spacing w:before="0" w:beforeAutospacing="0" w:after="0" w:afterAutospacing="0" w:line="400" w:lineRule="exact"/>
      </w:pPr>
      <w:r w:rsidRPr="00981A06">
        <w:t>采购组织类型：</w:t>
      </w:r>
      <w:r w:rsidRPr="00981A06">
        <w:rPr>
          <w:rFonts w:hint="eastAsia"/>
        </w:rPr>
        <w:t>分散采购</w:t>
      </w:r>
    </w:p>
    <w:p w:rsidR="00A00176" w:rsidRPr="00981A06" w:rsidRDefault="00230033">
      <w:pPr>
        <w:pStyle w:val="afd"/>
        <w:spacing w:before="0" w:beforeAutospacing="0" w:after="0" w:afterAutospacing="0" w:line="400" w:lineRule="exact"/>
      </w:pPr>
      <w:r w:rsidRPr="00981A06">
        <w:t>采购标段数：</w:t>
      </w:r>
      <w:r w:rsidRPr="00981A06">
        <w:rPr>
          <w:rFonts w:hint="eastAsia"/>
        </w:rPr>
        <w:t>1</w:t>
      </w:r>
    </w:p>
    <w:p w:rsidR="00A00176" w:rsidRPr="00981A06" w:rsidRDefault="00230033">
      <w:pPr>
        <w:pStyle w:val="afd"/>
        <w:spacing w:before="0" w:beforeAutospacing="0" w:after="0" w:afterAutospacing="0" w:line="400" w:lineRule="exact"/>
      </w:pPr>
      <w:r w:rsidRPr="00981A06">
        <w:t>采购方式：公开招标</w:t>
      </w:r>
    </w:p>
    <w:p w:rsidR="00A00176" w:rsidRPr="00981A06" w:rsidRDefault="00230033">
      <w:pPr>
        <w:pStyle w:val="afd"/>
        <w:spacing w:before="0" w:beforeAutospacing="0" w:after="0" w:afterAutospacing="0" w:line="400" w:lineRule="exact"/>
        <w:rPr>
          <w:rFonts w:cs="宋体"/>
          <w:b/>
        </w:rPr>
      </w:pPr>
      <w:r w:rsidRPr="00981A06">
        <w:rPr>
          <w:rFonts w:hint="eastAsia"/>
          <w:b/>
        </w:rPr>
        <w:t>服务</w:t>
      </w:r>
      <w:r w:rsidRPr="00981A06">
        <w:rPr>
          <w:rFonts w:cs="Arial" w:hint="eastAsia"/>
          <w:b/>
        </w:rPr>
        <w:t>期</w:t>
      </w:r>
      <w:r w:rsidRPr="00981A06">
        <w:rPr>
          <w:rFonts w:cs="Arial"/>
          <w:b/>
        </w:rPr>
        <w:t>：</w:t>
      </w:r>
      <w:r w:rsidRPr="00981A06">
        <w:rPr>
          <w:rFonts w:cs="宋体" w:hint="eastAsia"/>
          <w:b/>
        </w:rPr>
        <w:t>①各维修工程需满足招标人所需的工期要求；②总服务期一年，或维修工程结算价达到290000元合同终止（如最后一次维修内容完工后结算总金额超过29万的，按实际结算价足额支付）。</w:t>
      </w:r>
    </w:p>
    <w:p w:rsidR="00A00176" w:rsidRPr="00981A06" w:rsidRDefault="00230033">
      <w:pPr>
        <w:pStyle w:val="afd"/>
        <w:spacing w:before="0" w:beforeAutospacing="0" w:after="0" w:afterAutospacing="0" w:line="400" w:lineRule="exact"/>
        <w:rPr>
          <w:rFonts w:cs="宋体"/>
          <w:b/>
        </w:rPr>
      </w:pPr>
      <w:r w:rsidRPr="00981A06">
        <w:rPr>
          <w:rFonts w:cs="宋体" w:hint="eastAsia"/>
          <w:b/>
        </w:rPr>
        <w:t>采购文件公告期限：3个工作日</w:t>
      </w:r>
    </w:p>
    <w:p w:rsidR="00A00176" w:rsidRPr="00981A06" w:rsidRDefault="00230033">
      <w:pPr>
        <w:pStyle w:val="afd"/>
        <w:spacing w:before="0" w:beforeAutospacing="0" w:after="0" w:afterAutospacing="0" w:line="400" w:lineRule="exact"/>
        <w:rPr>
          <w:rFonts w:cs="Arial"/>
        </w:rPr>
      </w:pPr>
      <w:r w:rsidRPr="00981A06">
        <w:rPr>
          <w:rFonts w:cs="Arial"/>
        </w:rPr>
        <w:t>该项目已具备条件，现对该项目进行公开招标。</w:t>
      </w:r>
    </w:p>
    <w:p w:rsidR="00A00176" w:rsidRPr="00981A06" w:rsidRDefault="00230033">
      <w:pPr>
        <w:spacing w:line="400" w:lineRule="exact"/>
        <w:rPr>
          <w:rFonts w:ascii="宋体" w:hAnsi="宋体" w:cs="Arial"/>
          <w:b/>
          <w:bCs/>
          <w:kern w:val="0"/>
          <w:sz w:val="24"/>
        </w:rPr>
      </w:pPr>
      <w:r w:rsidRPr="00981A06">
        <w:rPr>
          <w:rFonts w:ascii="宋体" w:hAnsi="宋体" w:cs="Arial"/>
          <w:b/>
          <w:bCs/>
          <w:kern w:val="0"/>
          <w:sz w:val="24"/>
        </w:rPr>
        <w:t>2.投标人资格要求</w:t>
      </w:r>
    </w:p>
    <w:p w:rsidR="00230033" w:rsidRPr="00981A06" w:rsidRDefault="00230033" w:rsidP="00230033">
      <w:pPr>
        <w:spacing w:line="380" w:lineRule="exact"/>
        <w:rPr>
          <w:rFonts w:ascii="ˎ̥" w:hAnsi="ˎ̥" w:cs="宋体"/>
          <w:kern w:val="0"/>
          <w:sz w:val="24"/>
        </w:rPr>
      </w:pPr>
      <w:r w:rsidRPr="00981A06">
        <w:rPr>
          <w:rFonts w:ascii="ˎ̥" w:hAnsi="ˎ̥" w:cs="宋体" w:hint="eastAsia"/>
          <w:kern w:val="0"/>
          <w:sz w:val="24"/>
        </w:rPr>
        <w:t>（</w:t>
      </w:r>
      <w:r w:rsidRPr="00981A06">
        <w:rPr>
          <w:rFonts w:ascii="ˎ̥" w:hAnsi="ˎ̥" w:cs="宋体" w:hint="eastAsia"/>
          <w:kern w:val="0"/>
          <w:sz w:val="24"/>
        </w:rPr>
        <w:t>1</w:t>
      </w:r>
      <w:r w:rsidRPr="00981A06">
        <w:rPr>
          <w:rFonts w:ascii="ˎ̥" w:hAnsi="ˎ̥" w:cs="宋体" w:hint="eastAsia"/>
          <w:kern w:val="0"/>
          <w:sz w:val="24"/>
        </w:rPr>
        <w:t>）未违反《中华人民共和国政府采购法》第二十二条规定；未被“信用中国”（</w:t>
      </w:r>
      <w:r w:rsidRPr="00981A06">
        <w:rPr>
          <w:rFonts w:ascii="ˎ̥" w:hAnsi="ˎ̥" w:cs="宋体" w:hint="eastAsia"/>
          <w:kern w:val="0"/>
          <w:sz w:val="24"/>
        </w:rPr>
        <w:t>www.creditchina.gov.cn)</w:t>
      </w:r>
      <w:r w:rsidRPr="00981A06">
        <w:rPr>
          <w:rFonts w:ascii="ˎ̥" w:hAnsi="ˎ̥" w:cs="宋体" w:hint="eastAsia"/>
          <w:kern w:val="0"/>
          <w:sz w:val="24"/>
        </w:rPr>
        <w:t>、中国政府采购网（</w:t>
      </w:r>
      <w:r w:rsidRPr="00981A06">
        <w:rPr>
          <w:rFonts w:ascii="ˎ̥" w:hAnsi="ˎ̥" w:cs="宋体" w:hint="eastAsia"/>
          <w:kern w:val="0"/>
          <w:sz w:val="24"/>
        </w:rPr>
        <w:t>www.ccgp.gov.cn</w:t>
      </w:r>
      <w:r w:rsidRPr="00981A06">
        <w:rPr>
          <w:rFonts w:ascii="ˎ̥" w:hAnsi="ˎ̥" w:cs="宋体" w:hint="eastAsia"/>
          <w:kern w:val="0"/>
          <w:sz w:val="24"/>
        </w:rPr>
        <w:t>）列入失信被执行人、税收违法黑名单、政府采购严重违法失信行为记录名单。</w:t>
      </w:r>
    </w:p>
    <w:p w:rsidR="00230033" w:rsidRPr="00981A06" w:rsidRDefault="00230033" w:rsidP="00230033">
      <w:pPr>
        <w:spacing w:line="380" w:lineRule="exact"/>
        <w:rPr>
          <w:rFonts w:ascii="ˎ̥" w:hAnsi="ˎ̥" w:cs="宋体"/>
          <w:kern w:val="0"/>
          <w:sz w:val="24"/>
        </w:rPr>
      </w:pPr>
      <w:r w:rsidRPr="00981A06">
        <w:rPr>
          <w:rFonts w:ascii="ˎ̥" w:hAnsi="ˎ̥" w:cs="宋体" w:hint="eastAsia"/>
          <w:kern w:val="0"/>
          <w:sz w:val="24"/>
        </w:rPr>
        <w:t>（</w:t>
      </w:r>
      <w:r w:rsidRPr="00981A06">
        <w:rPr>
          <w:rFonts w:ascii="ˎ̥" w:hAnsi="ˎ̥" w:cs="宋体" w:hint="eastAsia"/>
          <w:kern w:val="0"/>
          <w:sz w:val="24"/>
        </w:rPr>
        <w:t>2</w:t>
      </w:r>
      <w:r w:rsidRPr="00981A06">
        <w:rPr>
          <w:rFonts w:ascii="ˎ̥" w:hAnsi="ˎ̥" w:cs="宋体" w:hint="eastAsia"/>
          <w:kern w:val="0"/>
          <w:sz w:val="24"/>
        </w:rPr>
        <w:t>）具有与本采购项目相适应的商品经营或服务能力的投标人；</w:t>
      </w:r>
    </w:p>
    <w:p w:rsidR="00230033" w:rsidRPr="00981A06" w:rsidRDefault="00230033" w:rsidP="00230033">
      <w:pPr>
        <w:spacing w:line="400" w:lineRule="exact"/>
        <w:rPr>
          <w:rFonts w:ascii="ˎ̥" w:hAnsi="ˎ̥" w:cs="宋体"/>
          <w:kern w:val="0"/>
          <w:sz w:val="24"/>
        </w:rPr>
      </w:pPr>
      <w:r w:rsidRPr="00981A06">
        <w:rPr>
          <w:rFonts w:ascii="ˎ̥" w:hAnsi="ˎ̥" w:cs="宋体" w:hint="eastAsia"/>
          <w:kern w:val="0"/>
          <w:sz w:val="24"/>
        </w:rPr>
        <w:t>（</w:t>
      </w:r>
      <w:r w:rsidRPr="00981A06">
        <w:rPr>
          <w:rFonts w:ascii="ˎ̥" w:hAnsi="ˎ̥" w:cs="宋体" w:hint="eastAsia"/>
          <w:kern w:val="0"/>
          <w:sz w:val="24"/>
        </w:rPr>
        <w:t>3</w:t>
      </w:r>
      <w:r w:rsidRPr="00981A06">
        <w:rPr>
          <w:rFonts w:ascii="ˎ̥" w:hAnsi="ˎ̥" w:cs="宋体" w:hint="eastAsia"/>
          <w:kern w:val="0"/>
          <w:sz w:val="24"/>
        </w:rPr>
        <w:t>）本项目不接受联合体投标。</w:t>
      </w:r>
    </w:p>
    <w:p w:rsidR="00A00176" w:rsidRPr="00981A06" w:rsidRDefault="00230033" w:rsidP="00230033">
      <w:pPr>
        <w:spacing w:line="400" w:lineRule="exact"/>
        <w:rPr>
          <w:rFonts w:ascii="宋体" w:hAnsi="宋体" w:cs="Arial"/>
          <w:b/>
          <w:bCs/>
          <w:kern w:val="0"/>
          <w:sz w:val="24"/>
        </w:rPr>
      </w:pPr>
      <w:r w:rsidRPr="00981A06">
        <w:rPr>
          <w:rFonts w:ascii="宋体" w:hAnsi="宋体" w:cs="Arial"/>
          <w:b/>
          <w:bCs/>
          <w:kern w:val="0"/>
          <w:sz w:val="24"/>
        </w:rPr>
        <w:t>3.报名</w:t>
      </w:r>
    </w:p>
    <w:p w:rsidR="00A00176" w:rsidRPr="00981A06" w:rsidRDefault="00230033">
      <w:pPr>
        <w:spacing w:line="400" w:lineRule="exact"/>
        <w:rPr>
          <w:rFonts w:ascii="宋体" w:hAnsi="宋体" w:cs="Arial"/>
          <w:b/>
          <w:bCs/>
          <w:kern w:val="0"/>
          <w:sz w:val="24"/>
          <w:u w:val="single"/>
          <w:shd w:val="pct10" w:color="auto" w:fill="FFFFFF"/>
        </w:rPr>
      </w:pPr>
      <w:r w:rsidRPr="00981A06">
        <w:rPr>
          <w:rFonts w:ascii="宋体" w:hAnsi="宋体" w:cs="Arial" w:hint="eastAsia"/>
          <w:b/>
          <w:bCs/>
          <w:kern w:val="0"/>
          <w:sz w:val="24"/>
          <w:u w:val="single"/>
          <w:shd w:val="pct10" w:color="auto" w:fill="FFFFFF"/>
        </w:rPr>
        <w:t>本项目无需报名，</w:t>
      </w:r>
      <w:bookmarkStart w:id="4" w:name="_Hlk59307647"/>
      <w:r w:rsidRPr="00981A06">
        <w:rPr>
          <w:rFonts w:ascii="宋体" w:hAnsi="宋体" w:cs="Arial" w:hint="eastAsia"/>
          <w:b/>
          <w:bCs/>
          <w:kern w:val="0"/>
          <w:sz w:val="24"/>
          <w:u w:val="single"/>
          <w:shd w:val="pct10" w:color="auto" w:fill="FFFFFF"/>
        </w:rPr>
        <w:t>投标人须到临海市限额以下公共资源交易区域平台</w:t>
      </w:r>
    </w:p>
    <w:p w:rsidR="00A00176" w:rsidRPr="00981A06" w:rsidRDefault="00230033">
      <w:pPr>
        <w:spacing w:line="400" w:lineRule="exact"/>
        <w:rPr>
          <w:rFonts w:ascii="宋体" w:hAnsi="宋体" w:cs="Arial"/>
          <w:b/>
          <w:bCs/>
          <w:kern w:val="0"/>
          <w:sz w:val="24"/>
          <w:u w:val="single"/>
          <w:shd w:val="pct10" w:color="auto" w:fill="FFFFFF"/>
        </w:rPr>
      </w:pPr>
      <w:r w:rsidRPr="00981A06">
        <w:rPr>
          <w:rFonts w:ascii="宋体" w:hAnsi="宋体" w:cs="Arial" w:hint="eastAsia"/>
          <w:b/>
          <w:bCs/>
          <w:kern w:val="0"/>
          <w:sz w:val="24"/>
          <w:u w:val="single"/>
          <w:shd w:val="pct10" w:color="auto" w:fill="FFFFFF"/>
        </w:rPr>
        <w:t>（https://www.lhcqjy.com.cn/home）注册</w:t>
      </w:r>
      <w:bookmarkEnd w:id="4"/>
      <w:r w:rsidRPr="00981A06">
        <w:rPr>
          <w:rFonts w:ascii="宋体" w:hAnsi="宋体" w:cs="Arial" w:hint="eastAsia"/>
          <w:b/>
          <w:bCs/>
          <w:kern w:val="0"/>
          <w:sz w:val="24"/>
          <w:u w:val="single"/>
          <w:shd w:val="pct10" w:color="auto" w:fill="FFFFFF"/>
        </w:rPr>
        <w:t>、提交审核通过后可参加投标，注册咨询联系人：梁工，联系电话：</w:t>
      </w:r>
      <w:r w:rsidRPr="00981A06">
        <w:rPr>
          <w:rFonts w:ascii="宋体" w:hAnsi="宋体" w:cs="Arial"/>
          <w:b/>
          <w:bCs/>
          <w:kern w:val="0"/>
          <w:sz w:val="24"/>
          <w:u w:val="single"/>
          <w:shd w:val="pct10" w:color="auto" w:fill="FFFFFF"/>
        </w:rPr>
        <w:t>0576-85407095</w:t>
      </w:r>
      <w:r w:rsidRPr="00981A06">
        <w:rPr>
          <w:rFonts w:ascii="宋体" w:hAnsi="宋体" w:cs="Arial" w:hint="eastAsia"/>
          <w:b/>
          <w:bCs/>
          <w:kern w:val="0"/>
          <w:sz w:val="24"/>
          <w:u w:val="single"/>
          <w:shd w:val="pct10" w:color="auto" w:fill="FFFFFF"/>
        </w:rPr>
        <w:t>；</w:t>
      </w:r>
    </w:p>
    <w:p w:rsidR="00A00176" w:rsidRPr="00981A06" w:rsidRDefault="00230033">
      <w:pPr>
        <w:spacing w:line="400" w:lineRule="exact"/>
        <w:rPr>
          <w:rFonts w:ascii="宋体" w:hAnsi="宋体" w:cs="Arial"/>
          <w:b/>
          <w:bCs/>
          <w:kern w:val="0"/>
          <w:sz w:val="24"/>
        </w:rPr>
      </w:pPr>
      <w:r w:rsidRPr="00981A06">
        <w:rPr>
          <w:rFonts w:ascii="宋体" w:hAnsi="宋体" w:cs="Arial"/>
          <w:b/>
          <w:bCs/>
          <w:kern w:val="0"/>
          <w:sz w:val="24"/>
        </w:rPr>
        <w:t>4.招标文件的获取</w:t>
      </w:r>
    </w:p>
    <w:p w:rsidR="00A00176" w:rsidRPr="00981A06" w:rsidRDefault="00230033">
      <w:pPr>
        <w:spacing w:line="400" w:lineRule="exact"/>
        <w:rPr>
          <w:rFonts w:ascii="宋体" w:hAnsi="宋体" w:cs="Arial"/>
          <w:kern w:val="0"/>
          <w:sz w:val="24"/>
        </w:rPr>
      </w:pPr>
      <w:r w:rsidRPr="00981A06">
        <w:rPr>
          <w:rFonts w:ascii="宋体" w:hAnsi="宋体" w:cs="Arial"/>
          <w:kern w:val="0"/>
          <w:sz w:val="24"/>
        </w:rPr>
        <w:t>采购文件售价：免费</w:t>
      </w:r>
    </w:p>
    <w:p w:rsidR="00A00176" w:rsidRPr="00981A06" w:rsidRDefault="00230033">
      <w:pPr>
        <w:spacing w:line="400" w:lineRule="exact"/>
        <w:rPr>
          <w:rFonts w:ascii="宋体" w:hAnsi="宋体" w:cs="Arial"/>
          <w:bCs/>
          <w:sz w:val="24"/>
        </w:rPr>
      </w:pPr>
      <w:r w:rsidRPr="00981A06">
        <w:rPr>
          <w:rFonts w:ascii="宋体" w:hAnsi="宋体" w:cs="Arial" w:hint="eastAsia"/>
          <w:bCs/>
          <w:sz w:val="24"/>
        </w:rPr>
        <w:t>获取方式：凡有意参加投标者，在202</w:t>
      </w:r>
      <w:r w:rsidRPr="00981A06">
        <w:rPr>
          <w:rFonts w:ascii="宋体" w:hAnsi="宋体" w:cs="Arial"/>
          <w:bCs/>
          <w:sz w:val="24"/>
        </w:rPr>
        <w:t>6</w:t>
      </w:r>
      <w:r w:rsidRPr="00981A06">
        <w:rPr>
          <w:rFonts w:ascii="宋体" w:hAnsi="宋体" w:cs="Arial" w:hint="eastAsia"/>
          <w:bCs/>
          <w:sz w:val="24"/>
        </w:rPr>
        <w:t>年</w:t>
      </w:r>
      <w:r w:rsidR="00E278CD">
        <w:rPr>
          <w:rFonts w:ascii="宋体" w:hAnsi="宋体" w:cs="Arial"/>
          <w:bCs/>
          <w:sz w:val="24"/>
        </w:rPr>
        <w:t>7</w:t>
      </w:r>
      <w:r w:rsidRPr="00981A06">
        <w:rPr>
          <w:rFonts w:ascii="宋体" w:hAnsi="宋体" w:cs="Arial"/>
          <w:bCs/>
          <w:sz w:val="24"/>
        </w:rPr>
        <w:t xml:space="preserve"> </w:t>
      </w:r>
      <w:r w:rsidRPr="00981A06">
        <w:rPr>
          <w:rFonts w:ascii="宋体" w:hAnsi="宋体" w:cs="Arial" w:hint="eastAsia"/>
          <w:bCs/>
          <w:sz w:val="24"/>
        </w:rPr>
        <w:t>月</w:t>
      </w:r>
      <w:r w:rsidR="00E278CD">
        <w:rPr>
          <w:rFonts w:ascii="宋体" w:hAnsi="宋体" w:cs="Arial"/>
          <w:bCs/>
          <w:sz w:val="24"/>
        </w:rPr>
        <w:t>22</w:t>
      </w:r>
      <w:r w:rsidRPr="00981A06">
        <w:rPr>
          <w:rFonts w:ascii="宋体" w:hAnsi="宋体" w:cs="Arial" w:hint="eastAsia"/>
          <w:bCs/>
          <w:sz w:val="24"/>
        </w:rPr>
        <w:t>日</w:t>
      </w:r>
      <w:r w:rsidR="00E278CD">
        <w:rPr>
          <w:rFonts w:ascii="宋体" w:hAnsi="宋体" w:cs="Arial"/>
          <w:bCs/>
          <w:sz w:val="24"/>
        </w:rPr>
        <w:t>15</w:t>
      </w:r>
      <w:r w:rsidRPr="00981A06">
        <w:rPr>
          <w:rFonts w:ascii="宋体" w:hAnsi="宋体" w:cs="Arial" w:hint="eastAsia"/>
          <w:bCs/>
          <w:sz w:val="24"/>
        </w:rPr>
        <w:t>:</w:t>
      </w:r>
      <w:r w:rsidR="00E278CD">
        <w:rPr>
          <w:rFonts w:ascii="宋体" w:hAnsi="宋体" w:cs="Arial"/>
          <w:bCs/>
          <w:sz w:val="24"/>
        </w:rPr>
        <w:t>0</w:t>
      </w:r>
      <w:r w:rsidRPr="00981A06">
        <w:rPr>
          <w:rFonts w:ascii="宋体" w:hAnsi="宋体" w:cs="Arial"/>
          <w:bCs/>
          <w:sz w:val="24"/>
        </w:rPr>
        <w:t>0</w:t>
      </w:r>
      <w:r w:rsidRPr="00981A06">
        <w:rPr>
          <w:rFonts w:ascii="宋体" w:hAnsi="宋体" w:cs="Arial" w:hint="eastAsia"/>
          <w:bCs/>
          <w:sz w:val="24"/>
        </w:rPr>
        <w:t xml:space="preserve"> 前，到临海市限额以下公共资源交易区域平台可自行下载采购文件。</w:t>
      </w:r>
    </w:p>
    <w:p w:rsidR="00A00176" w:rsidRPr="00981A06" w:rsidRDefault="00230033">
      <w:pPr>
        <w:pStyle w:val="afd"/>
        <w:spacing w:before="0" w:beforeAutospacing="0" w:after="0" w:afterAutospacing="0" w:line="400" w:lineRule="exact"/>
        <w:rPr>
          <w:rFonts w:ascii="Arial" w:hAnsi="Arial" w:cs="Arial"/>
        </w:rPr>
      </w:pPr>
      <w:r w:rsidRPr="00981A06">
        <w:rPr>
          <w:rFonts w:ascii="Arial" w:hAnsi="Arial" w:cs="Arial"/>
        </w:rPr>
        <w:lastRenderedPageBreak/>
        <w:t>招标文件答疑：</w:t>
      </w:r>
      <w:r w:rsidRPr="00981A06">
        <w:rPr>
          <w:rFonts w:ascii="Arial" w:hAnsi="Arial" w:cs="Arial"/>
          <w:b/>
        </w:rPr>
        <w:t>投标人</w:t>
      </w:r>
      <w:r w:rsidRPr="00981A06">
        <w:rPr>
          <w:rFonts w:ascii="Arial" w:hAnsi="Arial" w:cs="Arial" w:hint="eastAsia"/>
          <w:b/>
        </w:rPr>
        <w:t>对采购文件提出质疑的，</w:t>
      </w:r>
      <w:r w:rsidRPr="00981A06">
        <w:rPr>
          <w:rFonts w:hint="eastAsia"/>
          <w:b/>
        </w:rPr>
        <w:t>应当在2</w:t>
      </w:r>
      <w:r w:rsidRPr="00981A06">
        <w:rPr>
          <w:rFonts w:cs="Arial" w:hint="eastAsia"/>
          <w:b/>
          <w:bCs/>
        </w:rPr>
        <w:t>02</w:t>
      </w:r>
      <w:r w:rsidRPr="00981A06">
        <w:rPr>
          <w:rFonts w:cs="Arial"/>
          <w:b/>
          <w:bCs/>
        </w:rPr>
        <w:t>6</w:t>
      </w:r>
      <w:r w:rsidRPr="00981A06">
        <w:rPr>
          <w:rFonts w:cs="Arial" w:hint="eastAsia"/>
          <w:b/>
          <w:bCs/>
        </w:rPr>
        <w:t>年</w:t>
      </w:r>
      <w:r w:rsidR="00E278CD">
        <w:rPr>
          <w:rFonts w:cs="Arial"/>
          <w:b/>
          <w:bCs/>
        </w:rPr>
        <w:t>7</w:t>
      </w:r>
      <w:r w:rsidRPr="00981A06">
        <w:rPr>
          <w:rFonts w:cs="Arial" w:hint="eastAsia"/>
          <w:b/>
          <w:bCs/>
        </w:rPr>
        <w:t>月</w:t>
      </w:r>
      <w:r w:rsidR="00E278CD">
        <w:rPr>
          <w:rFonts w:cs="Arial"/>
          <w:b/>
          <w:bCs/>
        </w:rPr>
        <w:t>21</w:t>
      </w:r>
      <w:r w:rsidRPr="00981A06">
        <w:rPr>
          <w:rFonts w:cs="Arial" w:hint="eastAsia"/>
          <w:b/>
          <w:bCs/>
        </w:rPr>
        <w:t>日1</w:t>
      </w:r>
      <w:r w:rsidR="00E278CD">
        <w:rPr>
          <w:rFonts w:cs="Arial"/>
          <w:b/>
          <w:bCs/>
        </w:rPr>
        <w:t>7</w:t>
      </w:r>
      <w:r w:rsidRPr="00981A06">
        <w:rPr>
          <w:rFonts w:cs="Arial" w:hint="eastAsia"/>
          <w:b/>
          <w:bCs/>
        </w:rPr>
        <w:t>：</w:t>
      </w:r>
      <w:r w:rsidRPr="00981A06">
        <w:rPr>
          <w:rFonts w:cs="Arial"/>
          <w:b/>
          <w:bCs/>
        </w:rPr>
        <w:t>3</w:t>
      </w:r>
      <w:r w:rsidRPr="00981A06">
        <w:rPr>
          <w:rFonts w:cs="Arial" w:hint="eastAsia"/>
          <w:b/>
          <w:bCs/>
        </w:rPr>
        <w:t>0</w:t>
      </w:r>
      <w:r w:rsidRPr="00981A06">
        <w:rPr>
          <w:rFonts w:hint="eastAsia"/>
          <w:b/>
        </w:rPr>
        <w:t>前以书面形式提出</w:t>
      </w:r>
      <w:r w:rsidRPr="00981A06">
        <w:rPr>
          <w:rFonts w:ascii="Arial" w:hAnsi="Arial" w:cs="Arial" w:hint="eastAsia"/>
          <w:b/>
        </w:rPr>
        <w:t>，否则被质疑人可不予接受。</w:t>
      </w:r>
    </w:p>
    <w:p w:rsidR="00A00176" w:rsidRPr="00981A06" w:rsidRDefault="00230033">
      <w:pPr>
        <w:pStyle w:val="afd"/>
        <w:spacing w:before="0" w:beforeAutospacing="0" w:after="0" w:afterAutospacing="0" w:line="400" w:lineRule="exact"/>
        <w:rPr>
          <w:rFonts w:cs="Arial"/>
        </w:rPr>
      </w:pPr>
      <w:r w:rsidRPr="00981A06">
        <w:rPr>
          <w:rFonts w:cs="Arial"/>
          <w:b/>
          <w:bCs/>
        </w:rPr>
        <w:t>5.投标保证金</w:t>
      </w:r>
    </w:p>
    <w:p w:rsidR="00A00176" w:rsidRPr="00981A06" w:rsidRDefault="00230033">
      <w:pPr>
        <w:spacing w:line="400" w:lineRule="exact"/>
        <w:rPr>
          <w:rFonts w:ascii="宋体" w:hAnsi="宋体"/>
          <w:b/>
          <w:sz w:val="24"/>
        </w:rPr>
      </w:pPr>
      <w:r w:rsidRPr="00981A06">
        <w:rPr>
          <w:rFonts w:ascii="宋体" w:hAnsi="宋体" w:hint="eastAsia"/>
          <w:b/>
          <w:sz w:val="24"/>
        </w:rPr>
        <w:t>本项目不收取投标保证金。</w:t>
      </w:r>
    </w:p>
    <w:p w:rsidR="00A00176" w:rsidRPr="00981A06" w:rsidRDefault="00230033">
      <w:pPr>
        <w:spacing w:line="400" w:lineRule="exact"/>
        <w:rPr>
          <w:rFonts w:ascii="宋体" w:hAnsi="宋体" w:cs="Arial"/>
          <w:b/>
          <w:bCs/>
          <w:kern w:val="0"/>
          <w:sz w:val="24"/>
        </w:rPr>
      </w:pPr>
      <w:r w:rsidRPr="00981A06">
        <w:rPr>
          <w:rFonts w:ascii="宋体" w:hAnsi="宋体" w:hint="eastAsia"/>
          <w:b/>
          <w:sz w:val="24"/>
        </w:rPr>
        <w:t>6</w:t>
      </w:r>
      <w:r w:rsidRPr="00981A06">
        <w:rPr>
          <w:rFonts w:ascii="宋体" w:hAnsi="宋体" w:cs="Arial"/>
          <w:b/>
          <w:bCs/>
          <w:kern w:val="0"/>
          <w:sz w:val="24"/>
        </w:rPr>
        <w:t>.</w:t>
      </w:r>
      <w:r w:rsidRPr="00981A06">
        <w:rPr>
          <w:rFonts w:ascii="宋体" w:hAnsi="宋体" w:cs="Arial" w:hint="eastAsia"/>
          <w:b/>
          <w:bCs/>
          <w:kern w:val="0"/>
          <w:sz w:val="24"/>
        </w:rPr>
        <w:t>投标说明</w:t>
      </w:r>
    </w:p>
    <w:p w:rsidR="00A00176" w:rsidRPr="00981A06" w:rsidRDefault="00230033">
      <w:pPr>
        <w:spacing w:line="400" w:lineRule="exact"/>
        <w:rPr>
          <w:rFonts w:ascii="宋体" w:hAnsi="宋体" w:cs="Arial"/>
          <w:kern w:val="0"/>
          <w:sz w:val="24"/>
        </w:rPr>
      </w:pPr>
      <w:r w:rsidRPr="00981A06">
        <w:rPr>
          <w:rFonts w:ascii="宋体" w:hAnsi="宋体" w:cs="Arial" w:hint="eastAsia"/>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rsidR="00A00176" w:rsidRPr="00981A06" w:rsidRDefault="00230033">
      <w:pPr>
        <w:spacing w:line="400" w:lineRule="exact"/>
        <w:rPr>
          <w:rFonts w:ascii="宋体" w:hAnsi="宋体" w:cs="Arial"/>
          <w:kern w:val="0"/>
          <w:sz w:val="24"/>
        </w:rPr>
      </w:pPr>
      <w:r w:rsidRPr="00981A06">
        <w:rPr>
          <w:rFonts w:ascii="宋体" w:hAnsi="宋体" w:cs="Arial" w:hint="eastAsia"/>
          <w:kern w:val="0"/>
          <w:sz w:val="24"/>
        </w:rPr>
        <w:t>（</w:t>
      </w:r>
      <w:r w:rsidRPr="00981A06">
        <w:rPr>
          <w:rFonts w:ascii="宋体" w:hAnsi="宋体" w:cs="Arial"/>
          <w:kern w:val="0"/>
          <w:sz w:val="24"/>
        </w:rPr>
        <w:t>2</w:t>
      </w:r>
      <w:r w:rsidRPr="00981A06">
        <w:rPr>
          <w:rFonts w:ascii="宋体" w:hAnsi="宋体" w:cs="Arial" w:hint="eastAsia"/>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rsidR="00A00176" w:rsidRPr="00981A06" w:rsidRDefault="00230033">
      <w:pPr>
        <w:spacing w:line="400" w:lineRule="exact"/>
        <w:rPr>
          <w:rFonts w:ascii="宋体" w:hAnsi="宋体" w:cs="Arial"/>
          <w:kern w:val="0"/>
          <w:sz w:val="24"/>
        </w:rPr>
      </w:pPr>
      <w:r w:rsidRPr="00981A06">
        <w:rPr>
          <w:rFonts w:ascii="宋体" w:hAnsi="宋体" w:cs="Arial" w:hint="eastAsia"/>
          <w:kern w:val="0"/>
          <w:sz w:val="24"/>
        </w:rPr>
        <w:t>（</w:t>
      </w:r>
      <w:r w:rsidRPr="00981A06">
        <w:rPr>
          <w:rFonts w:ascii="宋体" w:hAnsi="宋体" w:cs="Arial"/>
          <w:kern w:val="0"/>
          <w:sz w:val="24"/>
        </w:rPr>
        <w:t>3</w:t>
      </w:r>
      <w:r w:rsidRPr="00981A06">
        <w:rPr>
          <w:rFonts w:ascii="宋体" w:hAnsi="宋体" w:cs="Arial" w:hint="eastAsia"/>
          <w:kern w:val="0"/>
          <w:sz w:val="24"/>
        </w:rPr>
        <w:t>）投标人应在开标前完成CA数字证书办理。（办理流程详见临海市限额以下公共资源交易区域平台-办事指南的操作说明）。</w:t>
      </w:r>
    </w:p>
    <w:p w:rsidR="00A00176" w:rsidRPr="00981A06" w:rsidRDefault="00230033">
      <w:pPr>
        <w:spacing w:line="400" w:lineRule="exact"/>
        <w:rPr>
          <w:rFonts w:ascii="宋体" w:hAnsi="宋体" w:cs="Arial"/>
          <w:b/>
          <w:bCs/>
          <w:kern w:val="0"/>
          <w:sz w:val="24"/>
          <w:shd w:val="pct10" w:color="auto" w:fill="FFFFFF"/>
        </w:rPr>
      </w:pPr>
      <w:r w:rsidRPr="00981A06">
        <w:rPr>
          <w:rFonts w:ascii="宋体" w:hAnsi="宋体" w:cs="Arial" w:hint="eastAsia"/>
          <w:kern w:val="0"/>
          <w:sz w:val="24"/>
        </w:rPr>
        <w:t>（</w:t>
      </w:r>
      <w:r w:rsidRPr="00981A06">
        <w:rPr>
          <w:rFonts w:ascii="宋体" w:hAnsi="宋体" w:cs="Arial"/>
          <w:kern w:val="0"/>
          <w:sz w:val="24"/>
        </w:rPr>
        <w:t>4</w:t>
      </w:r>
      <w:r w:rsidRPr="00981A06">
        <w:rPr>
          <w:rFonts w:ascii="宋体" w:hAnsi="宋体" w:cs="Arial" w:hint="eastAsia"/>
          <w:kern w:val="0"/>
          <w:sz w:val="24"/>
        </w:rPr>
        <w:t>）投标人应当在投标截止时间前完成电子投标文件的传输递交，并可以补充、修改或者撤回电子投标文件。补充或者修改电子投标文件的，应当先行撤回原文件，补充、修改后重新传输递交。</w:t>
      </w:r>
      <w:r w:rsidRPr="00981A06">
        <w:rPr>
          <w:rFonts w:ascii="宋体" w:hAnsi="宋体" w:cs="Arial" w:hint="eastAsia"/>
          <w:b/>
          <w:bCs/>
          <w:kern w:val="0"/>
          <w:sz w:val="24"/>
        </w:rPr>
        <w:t>投标截止时间后传输、递交的投标文件，将被拒收。</w:t>
      </w:r>
    </w:p>
    <w:p w:rsidR="00A00176" w:rsidRPr="00981A06" w:rsidRDefault="00230033">
      <w:pPr>
        <w:spacing w:line="400" w:lineRule="exact"/>
        <w:rPr>
          <w:rFonts w:ascii="宋体" w:hAnsi="宋体" w:cs="Arial"/>
          <w:b/>
          <w:bCs/>
          <w:kern w:val="0"/>
          <w:sz w:val="24"/>
          <w:shd w:val="pct10" w:color="auto" w:fill="FFFFFF"/>
        </w:rPr>
      </w:pPr>
      <w:r w:rsidRPr="00981A06">
        <w:rPr>
          <w:rFonts w:ascii="宋体" w:hAnsi="宋体" w:cs="Arial" w:hint="eastAsia"/>
          <w:b/>
          <w:bCs/>
          <w:kern w:val="0"/>
          <w:sz w:val="24"/>
          <w:shd w:val="pct10" w:color="auto" w:fill="FFFFFF"/>
        </w:rPr>
        <w:t>（5）本招标文件中关于电子招投标内容、流程如与</w:t>
      </w:r>
      <w:r w:rsidRPr="00981A06">
        <w:rPr>
          <w:rFonts w:ascii="宋体" w:hAnsi="宋体" w:cs="Arial" w:hint="eastAsia"/>
          <w:kern w:val="0"/>
          <w:sz w:val="24"/>
        </w:rPr>
        <w:t>临海市限额以下公共资源交易区域平台</w:t>
      </w:r>
      <w:r w:rsidRPr="00981A06">
        <w:rPr>
          <w:rFonts w:ascii="宋体" w:hAnsi="宋体" w:cs="Arial" w:hint="eastAsia"/>
          <w:b/>
          <w:bCs/>
          <w:kern w:val="0"/>
          <w:sz w:val="24"/>
          <w:shd w:val="pct10" w:color="auto" w:fill="FFFFFF"/>
        </w:rPr>
        <w:t>中最新的内容、操作不一致的，以平台中的要求为准。</w:t>
      </w:r>
    </w:p>
    <w:p w:rsidR="00A00176" w:rsidRPr="00981A06" w:rsidRDefault="00230033">
      <w:pPr>
        <w:spacing w:line="400" w:lineRule="exact"/>
        <w:rPr>
          <w:b/>
          <w:sz w:val="24"/>
        </w:rPr>
      </w:pPr>
      <w:r w:rsidRPr="00981A06">
        <w:rPr>
          <w:rFonts w:ascii="宋体" w:hAnsi="宋体"/>
          <w:b/>
          <w:sz w:val="24"/>
        </w:rPr>
        <w:t>7</w:t>
      </w:r>
      <w:r w:rsidRPr="00981A06">
        <w:rPr>
          <w:rFonts w:ascii="宋体" w:hAnsi="宋体" w:cs="Arial"/>
          <w:b/>
          <w:kern w:val="0"/>
          <w:sz w:val="24"/>
        </w:rPr>
        <w:t>.</w:t>
      </w:r>
      <w:r w:rsidRPr="00981A06">
        <w:rPr>
          <w:rFonts w:hint="eastAsia"/>
          <w:b/>
          <w:sz w:val="24"/>
        </w:rPr>
        <w:t>投标文件的组成、效力</w:t>
      </w:r>
    </w:p>
    <w:p w:rsidR="00A00176" w:rsidRPr="00981A06" w:rsidRDefault="00230033">
      <w:pPr>
        <w:spacing w:line="400" w:lineRule="exact"/>
        <w:rPr>
          <w:sz w:val="24"/>
        </w:rPr>
      </w:pPr>
      <w:r w:rsidRPr="00981A06">
        <w:rPr>
          <w:rFonts w:hint="eastAsia"/>
          <w:sz w:val="24"/>
        </w:rPr>
        <w:t>（</w:t>
      </w:r>
      <w:r w:rsidRPr="00981A06">
        <w:rPr>
          <w:rFonts w:hint="eastAsia"/>
          <w:sz w:val="24"/>
        </w:rPr>
        <w:t>1</w:t>
      </w:r>
      <w:r w:rsidRPr="00981A06">
        <w:rPr>
          <w:rFonts w:hint="eastAsia"/>
          <w:sz w:val="24"/>
        </w:rPr>
        <w:t>）本项目实行电子投标，投标人应准备电子投标文件，本项目线下无需提供任何备份投标文件。电子投标文件应按本招标文件要求编制。</w:t>
      </w:r>
    </w:p>
    <w:p w:rsidR="00A00176" w:rsidRPr="00981A06" w:rsidRDefault="00230033">
      <w:pPr>
        <w:spacing w:line="400" w:lineRule="exact"/>
        <w:rPr>
          <w:sz w:val="24"/>
        </w:rPr>
      </w:pPr>
      <w:r w:rsidRPr="00981A06">
        <w:rPr>
          <w:rFonts w:hint="eastAsia"/>
          <w:sz w:val="24"/>
        </w:rPr>
        <w:t>（</w:t>
      </w:r>
      <w:r w:rsidRPr="00981A06">
        <w:rPr>
          <w:sz w:val="24"/>
        </w:rPr>
        <w:t>2</w:t>
      </w:r>
      <w:r w:rsidRPr="00981A06">
        <w:rPr>
          <w:rFonts w:hint="eastAsia"/>
          <w:sz w:val="24"/>
        </w:rPr>
        <w:t>）未在</w:t>
      </w:r>
      <w:r w:rsidRPr="00981A06">
        <w:rPr>
          <w:rFonts w:ascii="宋体" w:hAnsi="宋体" w:cs="Arial" w:hint="eastAsia"/>
          <w:kern w:val="0"/>
          <w:sz w:val="24"/>
        </w:rPr>
        <w:t>“临海市限额以下公共资源交易区域平台”</w:t>
      </w:r>
      <w:r w:rsidRPr="00981A06">
        <w:rPr>
          <w:rFonts w:hint="eastAsia"/>
          <w:sz w:val="24"/>
        </w:rPr>
        <w:t>传输递交电子投标文件的，投标无效。</w:t>
      </w:r>
    </w:p>
    <w:p w:rsidR="00A00176" w:rsidRPr="00981A06" w:rsidRDefault="00230033">
      <w:pPr>
        <w:spacing w:line="400" w:lineRule="exact"/>
        <w:rPr>
          <w:rFonts w:ascii="宋体" w:hAnsi="宋体"/>
          <w:sz w:val="24"/>
        </w:rPr>
      </w:pPr>
      <w:r w:rsidRPr="00981A06">
        <w:rPr>
          <w:rFonts w:ascii="宋体" w:hAnsi="宋体"/>
          <w:b/>
          <w:sz w:val="24"/>
        </w:rPr>
        <w:t>8.投标截止时间及</w:t>
      </w:r>
      <w:r w:rsidRPr="00981A06">
        <w:rPr>
          <w:rFonts w:ascii="宋体" w:hAnsi="宋体" w:hint="eastAsia"/>
          <w:b/>
          <w:sz w:val="24"/>
        </w:rPr>
        <w:t>电子</w:t>
      </w:r>
      <w:r w:rsidRPr="00981A06">
        <w:rPr>
          <w:rFonts w:ascii="宋体" w:hAnsi="宋体"/>
          <w:b/>
          <w:sz w:val="24"/>
        </w:rPr>
        <w:t>投标文件的递交</w:t>
      </w:r>
    </w:p>
    <w:p w:rsidR="00A00176" w:rsidRPr="00981A06" w:rsidRDefault="00230033">
      <w:pPr>
        <w:spacing w:line="400" w:lineRule="exact"/>
        <w:rPr>
          <w:rFonts w:ascii="宋体" w:hAnsi="宋体" w:cs="Arial"/>
          <w:kern w:val="0"/>
          <w:sz w:val="24"/>
        </w:rPr>
      </w:pPr>
      <w:r w:rsidRPr="00981A06">
        <w:rPr>
          <w:rFonts w:ascii="宋体" w:hAnsi="宋体" w:cs="Arial" w:hint="eastAsia"/>
          <w:b/>
          <w:bCs/>
          <w:kern w:val="0"/>
          <w:sz w:val="24"/>
        </w:rPr>
        <w:t>电子投标文件</w:t>
      </w:r>
      <w:r w:rsidRPr="00981A06">
        <w:rPr>
          <w:rFonts w:ascii="宋体" w:hAnsi="宋体"/>
          <w:b/>
          <w:sz w:val="24"/>
        </w:rPr>
        <w:t>投标截止时间</w:t>
      </w:r>
      <w:r w:rsidRPr="00981A06">
        <w:rPr>
          <w:rFonts w:ascii="宋体" w:hAnsi="宋体" w:hint="eastAsia"/>
          <w:b/>
          <w:sz w:val="24"/>
        </w:rPr>
        <w:t>：202</w:t>
      </w:r>
      <w:r w:rsidRPr="00981A06">
        <w:rPr>
          <w:rFonts w:ascii="宋体" w:hAnsi="宋体"/>
          <w:b/>
          <w:sz w:val="24"/>
        </w:rPr>
        <w:t>6</w:t>
      </w:r>
      <w:r w:rsidRPr="00981A06">
        <w:rPr>
          <w:rFonts w:ascii="宋体" w:hAnsi="宋体" w:hint="eastAsia"/>
          <w:b/>
          <w:sz w:val="24"/>
        </w:rPr>
        <w:t>年</w:t>
      </w:r>
      <w:r w:rsidR="00E278CD">
        <w:rPr>
          <w:rFonts w:ascii="宋体" w:hAnsi="宋体"/>
          <w:b/>
          <w:sz w:val="24"/>
        </w:rPr>
        <w:t>7</w:t>
      </w:r>
      <w:r w:rsidRPr="00981A06">
        <w:rPr>
          <w:rFonts w:ascii="宋体" w:hAnsi="宋体" w:hint="eastAsia"/>
          <w:b/>
          <w:sz w:val="24"/>
        </w:rPr>
        <w:t>月</w:t>
      </w:r>
      <w:r w:rsidR="00E278CD">
        <w:rPr>
          <w:rFonts w:ascii="宋体" w:hAnsi="宋体"/>
          <w:b/>
          <w:sz w:val="24"/>
        </w:rPr>
        <w:t>22</w:t>
      </w:r>
      <w:r w:rsidRPr="00981A06">
        <w:rPr>
          <w:rFonts w:ascii="宋体" w:hAnsi="宋体" w:hint="eastAsia"/>
          <w:b/>
          <w:sz w:val="24"/>
        </w:rPr>
        <w:t>日</w:t>
      </w:r>
      <w:r w:rsidR="00E278CD">
        <w:rPr>
          <w:rFonts w:ascii="宋体" w:hAnsi="宋体"/>
          <w:b/>
          <w:sz w:val="24"/>
        </w:rPr>
        <w:t>15</w:t>
      </w:r>
      <w:r w:rsidRPr="00981A06">
        <w:rPr>
          <w:rFonts w:ascii="宋体" w:hAnsi="宋体" w:hint="eastAsia"/>
          <w:b/>
          <w:sz w:val="24"/>
        </w:rPr>
        <w:t>时</w:t>
      </w:r>
      <w:r w:rsidR="00E278CD">
        <w:rPr>
          <w:rFonts w:ascii="宋体" w:hAnsi="宋体"/>
          <w:b/>
          <w:sz w:val="24"/>
        </w:rPr>
        <w:t>0</w:t>
      </w:r>
      <w:r w:rsidRPr="00981A06">
        <w:rPr>
          <w:rFonts w:ascii="宋体" w:hAnsi="宋体"/>
          <w:b/>
          <w:sz w:val="24"/>
        </w:rPr>
        <w:t>0</w:t>
      </w:r>
      <w:r w:rsidRPr="00981A06">
        <w:rPr>
          <w:rFonts w:ascii="宋体" w:hAnsi="宋体" w:hint="eastAsia"/>
          <w:b/>
          <w:sz w:val="24"/>
        </w:rPr>
        <w:t>分00秒，</w:t>
      </w:r>
      <w:r w:rsidRPr="00981A06">
        <w:rPr>
          <w:rFonts w:ascii="宋体" w:hAnsi="宋体" w:cs="Arial" w:hint="eastAsia"/>
          <w:kern w:val="0"/>
          <w:sz w:val="24"/>
        </w:rPr>
        <w:t>投标人应于投标截止时间之前将电子投标文件上传到“临海市限额以下公共资源交易区域平台”。投标截止时间前未完成传输电子投标文件的</w:t>
      </w:r>
      <w:r w:rsidRPr="00981A06">
        <w:rPr>
          <w:rFonts w:hint="eastAsia"/>
          <w:sz w:val="24"/>
        </w:rPr>
        <w:t>，投标无效。</w:t>
      </w:r>
    </w:p>
    <w:p w:rsidR="00A00176" w:rsidRPr="00981A06" w:rsidRDefault="00230033">
      <w:pPr>
        <w:spacing w:line="400" w:lineRule="exact"/>
        <w:rPr>
          <w:rFonts w:ascii="宋体" w:hAnsi="宋体"/>
          <w:b/>
          <w:sz w:val="24"/>
        </w:rPr>
      </w:pPr>
      <w:r w:rsidRPr="00981A06">
        <w:rPr>
          <w:rFonts w:ascii="宋体" w:hAnsi="宋体" w:hint="eastAsia"/>
          <w:b/>
          <w:sz w:val="24"/>
        </w:rPr>
        <w:t>9</w:t>
      </w:r>
      <w:r w:rsidRPr="00981A06">
        <w:rPr>
          <w:rFonts w:ascii="宋体" w:hAnsi="宋体"/>
          <w:b/>
          <w:sz w:val="24"/>
        </w:rPr>
        <w:t>.</w:t>
      </w:r>
      <w:r w:rsidRPr="00981A06">
        <w:rPr>
          <w:rFonts w:ascii="宋体" w:hAnsi="宋体" w:cs="Arial" w:hint="eastAsia"/>
          <w:kern w:val="0"/>
          <w:sz w:val="24"/>
        </w:rPr>
        <w:t>临海市限额以下公共资源交易区域平台</w:t>
      </w:r>
      <w:r w:rsidRPr="00981A06">
        <w:rPr>
          <w:rFonts w:ascii="宋体" w:hAnsi="宋体" w:hint="eastAsia"/>
          <w:b/>
          <w:sz w:val="24"/>
        </w:rPr>
        <w:t xml:space="preserve">及开评标期间出现网络故障或停电时的应急处理措施： </w:t>
      </w:r>
      <w:r w:rsidRPr="00981A06">
        <w:rPr>
          <w:rFonts w:ascii="宋体" w:hAnsi="宋体"/>
          <w:b/>
          <w:sz w:val="24"/>
        </w:rPr>
        <w:t xml:space="preserve">     </w:t>
      </w:r>
    </w:p>
    <w:p w:rsidR="00A00176" w:rsidRPr="00981A06" w:rsidRDefault="00230033">
      <w:pPr>
        <w:spacing w:line="400" w:lineRule="exact"/>
        <w:rPr>
          <w:rFonts w:ascii="宋体" w:hAnsi="宋体"/>
          <w:bCs/>
          <w:sz w:val="24"/>
        </w:rPr>
      </w:pPr>
      <w:r w:rsidRPr="00981A06">
        <w:rPr>
          <w:rFonts w:ascii="宋体" w:hAnsi="宋体" w:hint="eastAsia"/>
          <w:bCs/>
          <w:sz w:val="24"/>
        </w:rPr>
        <w:t>（1）开评标期间出现网络故障或停电如短时间内（半天内）可以排除并能恢复正常使用的，为不耽误项目进度，招标人（代理机构）可宣布待故障排除后再进行正常开标活动；</w:t>
      </w:r>
    </w:p>
    <w:p w:rsidR="00A00176" w:rsidRPr="00981A06" w:rsidRDefault="00230033">
      <w:pPr>
        <w:spacing w:line="400" w:lineRule="exact"/>
        <w:rPr>
          <w:rFonts w:ascii="宋体" w:hAnsi="宋体"/>
          <w:bCs/>
          <w:sz w:val="24"/>
        </w:rPr>
      </w:pPr>
      <w:r w:rsidRPr="00981A06">
        <w:rPr>
          <w:rFonts w:ascii="宋体" w:hAnsi="宋体" w:hint="eastAsia"/>
          <w:bCs/>
          <w:sz w:val="24"/>
        </w:rPr>
        <w:lastRenderedPageBreak/>
        <w:t>（2）开评标期间出现网络故障或停电在短时间内不能排除，且无法恢复正常使用的，招标人（代理机构）可宣布暂停招标活动，招标人（代理机构）应办理延期开标手续，并及时发布更正公告择日另行开标。</w:t>
      </w:r>
    </w:p>
    <w:p w:rsidR="00A00176" w:rsidRPr="00981A06" w:rsidRDefault="00230033">
      <w:pPr>
        <w:spacing w:line="400" w:lineRule="exact"/>
        <w:rPr>
          <w:rFonts w:ascii="宋体" w:hAnsi="宋体"/>
          <w:sz w:val="24"/>
        </w:rPr>
      </w:pPr>
      <w:r w:rsidRPr="00981A06">
        <w:rPr>
          <w:rFonts w:ascii="宋体" w:hAnsi="宋体"/>
          <w:b/>
          <w:sz w:val="24"/>
        </w:rPr>
        <w:t>10.开标</w:t>
      </w:r>
    </w:p>
    <w:p w:rsidR="00A00176" w:rsidRPr="00981A06" w:rsidRDefault="00230033">
      <w:pPr>
        <w:spacing w:line="400" w:lineRule="exact"/>
        <w:rPr>
          <w:rFonts w:ascii="宋体" w:hAnsi="宋体"/>
          <w:sz w:val="24"/>
        </w:rPr>
      </w:pPr>
      <w:r w:rsidRPr="00981A06">
        <w:rPr>
          <w:rFonts w:ascii="宋体" w:hAnsi="宋体"/>
          <w:sz w:val="24"/>
        </w:rPr>
        <w:t>开标时间：</w:t>
      </w:r>
      <w:r w:rsidRPr="00981A06">
        <w:rPr>
          <w:rFonts w:ascii="宋体" w:hAnsi="宋体" w:hint="eastAsia"/>
          <w:b/>
          <w:sz w:val="24"/>
        </w:rPr>
        <w:t>202</w:t>
      </w:r>
      <w:r w:rsidRPr="00981A06">
        <w:rPr>
          <w:rFonts w:ascii="宋体" w:hAnsi="宋体"/>
          <w:b/>
          <w:sz w:val="24"/>
        </w:rPr>
        <w:t>6</w:t>
      </w:r>
      <w:r w:rsidRPr="00981A06">
        <w:rPr>
          <w:rFonts w:ascii="宋体" w:hAnsi="宋体" w:hint="eastAsia"/>
          <w:b/>
          <w:sz w:val="24"/>
        </w:rPr>
        <w:t>年</w:t>
      </w:r>
      <w:r w:rsidR="00E278CD">
        <w:rPr>
          <w:rFonts w:ascii="宋体" w:hAnsi="宋体"/>
          <w:b/>
          <w:sz w:val="24"/>
        </w:rPr>
        <w:t>7</w:t>
      </w:r>
      <w:r w:rsidRPr="00981A06">
        <w:rPr>
          <w:rFonts w:ascii="宋体" w:hAnsi="宋体" w:hint="eastAsia"/>
          <w:b/>
          <w:sz w:val="24"/>
        </w:rPr>
        <w:t>月</w:t>
      </w:r>
      <w:r w:rsidR="00E278CD">
        <w:rPr>
          <w:rFonts w:ascii="宋体" w:hAnsi="宋体"/>
          <w:b/>
          <w:sz w:val="24"/>
        </w:rPr>
        <w:t>22</w:t>
      </w:r>
      <w:r w:rsidRPr="00981A06">
        <w:rPr>
          <w:rFonts w:ascii="宋体" w:hAnsi="宋体" w:hint="eastAsia"/>
          <w:b/>
          <w:sz w:val="24"/>
        </w:rPr>
        <w:t>日</w:t>
      </w:r>
      <w:r w:rsidR="00E278CD">
        <w:rPr>
          <w:rFonts w:ascii="宋体" w:hAnsi="宋体"/>
          <w:b/>
          <w:sz w:val="24"/>
        </w:rPr>
        <w:t>15</w:t>
      </w:r>
      <w:r w:rsidRPr="00981A06">
        <w:rPr>
          <w:rFonts w:ascii="宋体" w:hAnsi="宋体" w:hint="eastAsia"/>
          <w:b/>
          <w:sz w:val="24"/>
        </w:rPr>
        <w:t>时</w:t>
      </w:r>
      <w:r w:rsidR="00E278CD">
        <w:rPr>
          <w:rFonts w:ascii="宋体" w:hAnsi="宋体"/>
          <w:b/>
          <w:sz w:val="24"/>
        </w:rPr>
        <w:t>0</w:t>
      </w:r>
      <w:r w:rsidRPr="00981A06">
        <w:rPr>
          <w:rFonts w:ascii="宋体" w:hAnsi="宋体"/>
          <w:b/>
          <w:sz w:val="24"/>
        </w:rPr>
        <w:t>0</w:t>
      </w:r>
      <w:r w:rsidRPr="00981A06">
        <w:rPr>
          <w:rFonts w:ascii="宋体" w:hAnsi="宋体" w:hint="eastAsia"/>
          <w:b/>
          <w:sz w:val="24"/>
        </w:rPr>
        <w:t xml:space="preserve">分 </w:t>
      </w:r>
      <w:r w:rsidRPr="00981A06">
        <w:rPr>
          <w:rFonts w:ascii="宋体" w:hAnsi="宋体"/>
          <w:sz w:val="24"/>
        </w:rPr>
        <w:t>。</w:t>
      </w:r>
      <w:r w:rsidRPr="00981A06">
        <w:rPr>
          <w:rFonts w:ascii="宋体" w:hAnsi="宋体"/>
          <w:sz w:val="24"/>
        </w:rPr>
        <w:br/>
        <w:t>开标地点：</w:t>
      </w:r>
      <w:r w:rsidRPr="00981A06">
        <w:rPr>
          <w:rFonts w:ascii="宋体" w:hAnsi="宋体" w:hint="eastAsia"/>
          <w:sz w:val="24"/>
          <w:u w:val="single"/>
        </w:rPr>
        <w:t>临海市限额以下公共资源交易区域平台南部（江南街道春和路下岙余村新办公楼二楼开标室</w:t>
      </w:r>
      <w:r w:rsidR="00E278CD">
        <w:rPr>
          <w:rFonts w:ascii="宋体" w:hAnsi="宋体"/>
          <w:sz w:val="24"/>
          <w:u w:val="single"/>
        </w:rPr>
        <w:t>1</w:t>
      </w:r>
      <w:r w:rsidRPr="00981A06">
        <w:rPr>
          <w:rFonts w:ascii="宋体" w:hAnsi="宋体" w:hint="eastAsia"/>
          <w:sz w:val="24"/>
          <w:u w:val="single"/>
        </w:rPr>
        <w:t>）（不见面开标大厅）</w:t>
      </w:r>
    </w:p>
    <w:p w:rsidR="00A00176" w:rsidRPr="00981A06" w:rsidRDefault="00230033">
      <w:pPr>
        <w:spacing w:line="400" w:lineRule="exact"/>
        <w:rPr>
          <w:rFonts w:ascii="宋体" w:hAnsi="宋体"/>
          <w:sz w:val="24"/>
        </w:rPr>
      </w:pPr>
      <w:r w:rsidRPr="00981A06">
        <w:rPr>
          <w:rFonts w:ascii="宋体" w:hAnsi="宋体"/>
          <w:b/>
          <w:sz w:val="24"/>
        </w:rPr>
        <w:t>11.发布公告的媒介</w:t>
      </w:r>
      <w:r w:rsidRPr="00981A06">
        <w:rPr>
          <w:rFonts w:ascii="宋体" w:hAnsi="宋体"/>
          <w:sz w:val="24"/>
        </w:rPr>
        <w:br/>
        <w:t>本次招标公告在</w:t>
      </w:r>
      <w:r w:rsidRPr="00981A06">
        <w:rPr>
          <w:rFonts w:ascii="宋体" w:hAnsi="宋体" w:cs="Arial" w:hint="eastAsia"/>
          <w:kern w:val="0"/>
          <w:sz w:val="24"/>
        </w:rPr>
        <w:t>临海市限额以下公共资源交易区域平台</w:t>
      </w:r>
      <w:r w:rsidRPr="00981A06">
        <w:rPr>
          <w:rFonts w:ascii="宋体" w:hAnsi="宋体"/>
          <w:sz w:val="24"/>
        </w:rPr>
        <w:t>上发布。</w:t>
      </w:r>
    </w:p>
    <w:p w:rsidR="00A00176" w:rsidRPr="00981A06" w:rsidRDefault="00230033">
      <w:pPr>
        <w:spacing w:line="400" w:lineRule="exact"/>
        <w:rPr>
          <w:rFonts w:ascii="宋体" w:hAnsi="宋体"/>
          <w:b/>
          <w:sz w:val="24"/>
        </w:rPr>
      </w:pPr>
      <w:r w:rsidRPr="00981A06">
        <w:rPr>
          <w:rFonts w:ascii="宋体" w:hAnsi="宋体"/>
          <w:b/>
          <w:sz w:val="24"/>
        </w:rPr>
        <w:t>12</w:t>
      </w:r>
      <w:r w:rsidRPr="00981A06">
        <w:rPr>
          <w:rFonts w:ascii="宋体" w:hAnsi="宋体" w:hint="eastAsia"/>
          <w:b/>
          <w:sz w:val="24"/>
        </w:rPr>
        <w:t>.其他事项</w:t>
      </w:r>
    </w:p>
    <w:p w:rsidR="00A00176" w:rsidRPr="00981A06" w:rsidRDefault="00230033">
      <w:pPr>
        <w:spacing w:line="400" w:lineRule="exact"/>
        <w:rPr>
          <w:rFonts w:ascii="宋体" w:hAnsi="宋体"/>
          <w:sz w:val="24"/>
        </w:rPr>
      </w:pPr>
      <w:r w:rsidRPr="00981A06">
        <w:rPr>
          <w:rFonts w:ascii="宋体" w:hAnsi="宋体" w:hint="eastAsia"/>
          <w:sz w:val="24"/>
        </w:rPr>
        <w:t>（1）接标截止时间以平台服务器时间为准，请准时提交投标文件。</w:t>
      </w:r>
    </w:p>
    <w:p w:rsidR="00A00176" w:rsidRPr="00981A06" w:rsidRDefault="00230033">
      <w:pPr>
        <w:spacing w:line="400" w:lineRule="exact"/>
        <w:rPr>
          <w:rFonts w:ascii="宋体" w:hAnsi="宋体"/>
          <w:sz w:val="24"/>
        </w:rPr>
      </w:pPr>
      <w:r w:rsidRPr="00981A06">
        <w:rPr>
          <w:rFonts w:ascii="宋体" w:hAnsi="宋体" w:hint="eastAsia"/>
          <w:b/>
          <w:sz w:val="24"/>
        </w:rPr>
        <w:t>13.对本次采购提出询问、质疑、投诉，请按以下方式联系</w:t>
      </w:r>
    </w:p>
    <w:p w:rsidR="00A00176" w:rsidRPr="00981A06" w:rsidRDefault="00230033">
      <w:pPr>
        <w:spacing w:line="400" w:lineRule="exact"/>
        <w:rPr>
          <w:rFonts w:ascii="宋体" w:hAnsi="宋体"/>
          <w:b/>
          <w:bCs/>
          <w:sz w:val="24"/>
        </w:rPr>
      </w:pPr>
      <w:r w:rsidRPr="00981A06">
        <w:rPr>
          <w:rFonts w:ascii="宋体" w:hAnsi="宋体" w:hint="eastAsia"/>
          <w:b/>
          <w:bCs/>
          <w:sz w:val="24"/>
        </w:rPr>
        <w:t>（1）招标人信息</w:t>
      </w:r>
    </w:p>
    <w:p w:rsidR="00A00176" w:rsidRPr="00981A06" w:rsidRDefault="00230033">
      <w:pPr>
        <w:spacing w:line="400" w:lineRule="exact"/>
        <w:rPr>
          <w:rFonts w:ascii="宋体" w:hAnsi="宋体"/>
          <w:bCs/>
          <w:sz w:val="24"/>
        </w:rPr>
      </w:pPr>
      <w:r w:rsidRPr="00981A06">
        <w:rPr>
          <w:rFonts w:ascii="宋体" w:hAnsi="宋体" w:hint="eastAsia"/>
          <w:bCs/>
          <w:sz w:val="24"/>
        </w:rPr>
        <w:t>名称：</w:t>
      </w:r>
      <w:r w:rsidRPr="00981A06">
        <w:rPr>
          <w:rFonts w:ascii="宋体" w:hAnsi="宋体" w:cs="宋体" w:hint="eastAsia"/>
          <w:bCs/>
          <w:sz w:val="24"/>
        </w:rPr>
        <w:t>临海市机关事务中心</w:t>
      </w:r>
    </w:p>
    <w:p w:rsidR="00A00176" w:rsidRPr="00981A06" w:rsidRDefault="00230033">
      <w:pPr>
        <w:spacing w:line="400" w:lineRule="exact"/>
        <w:rPr>
          <w:rFonts w:ascii="宋体" w:hAnsi="宋体"/>
          <w:bCs/>
          <w:sz w:val="24"/>
        </w:rPr>
      </w:pPr>
      <w:r w:rsidRPr="00981A06">
        <w:rPr>
          <w:rFonts w:ascii="宋体" w:hAnsi="宋体" w:hint="eastAsia"/>
          <w:bCs/>
          <w:sz w:val="24"/>
        </w:rPr>
        <w:t>地址：</w:t>
      </w:r>
      <w:r w:rsidRPr="00981A06">
        <w:rPr>
          <w:rFonts w:ascii="宋体" w:hAnsi="宋体" w:cs="宋体" w:hint="eastAsia"/>
          <w:bCs/>
          <w:sz w:val="24"/>
        </w:rPr>
        <w:t>临海市古城街道东方大道99号</w:t>
      </w:r>
    </w:p>
    <w:p w:rsidR="00A00176" w:rsidRPr="00981A06" w:rsidRDefault="00230033">
      <w:pPr>
        <w:spacing w:line="400" w:lineRule="exact"/>
        <w:rPr>
          <w:rFonts w:ascii="宋体" w:hAnsi="宋体"/>
          <w:bCs/>
          <w:sz w:val="24"/>
        </w:rPr>
      </w:pPr>
      <w:r w:rsidRPr="00981A06">
        <w:rPr>
          <w:rFonts w:ascii="宋体" w:hAnsi="宋体" w:hint="eastAsia"/>
          <w:bCs/>
          <w:sz w:val="24"/>
        </w:rPr>
        <w:t>项目联系人（询问）：</w:t>
      </w:r>
      <w:r w:rsidRPr="00981A06">
        <w:rPr>
          <w:rFonts w:ascii="宋体" w:hAnsi="宋体" w:cs="宋体" w:hint="eastAsia"/>
          <w:bCs/>
          <w:sz w:val="24"/>
        </w:rPr>
        <w:t>金先生</w:t>
      </w:r>
      <w:r w:rsidRPr="00981A06">
        <w:rPr>
          <w:rFonts w:ascii="宋体" w:hAnsi="宋体" w:hint="eastAsia"/>
          <w:bCs/>
          <w:sz w:val="24"/>
        </w:rPr>
        <w:t xml:space="preserve"> </w:t>
      </w:r>
    </w:p>
    <w:p w:rsidR="00A00176" w:rsidRPr="00981A06" w:rsidRDefault="00230033">
      <w:pPr>
        <w:spacing w:line="400" w:lineRule="exact"/>
        <w:rPr>
          <w:rFonts w:ascii="宋体" w:hAnsi="宋体"/>
          <w:bCs/>
          <w:sz w:val="24"/>
        </w:rPr>
      </w:pPr>
      <w:r w:rsidRPr="00981A06">
        <w:rPr>
          <w:rFonts w:ascii="宋体" w:hAnsi="宋体" w:hint="eastAsia"/>
          <w:bCs/>
          <w:sz w:val="24"/>
        </w:rPr>
        <w:t>项目联系方式：</w:t>
      </w:r>
      <w:r w:rsidRPr="00981A06">
        <w:rPr>
          <w:rFonts w:ascii="宋体" w:hAnsi="宋体" w:cs="宋体" w:hint="eastAsia"/>
          <w:bCs/>
          <w:sz w:val="24"/>
        </w:rPr>
        <w:t>0576-85305779</w:t>
      </w:r>
    </w:p>
    <w:p w:rsidR="00A00176" w:rsidRPr="00981A06" w:rsidRDefault="00230033">
      <w:pPr>
        <w:spacing w:line="400" w:lineRule="exact"/>
        <w:rPr>
          <w:rFonts w:ascii="宋体" w:hAnsi="宋体"/>
          <w:bCs/>
          <w:sz w:val="24"/>
        </w:rPr>
      </w:pPr>
      <w:r w:rsidRPr="00981A06">
        <w:rPr>
          <w:rFonts w:ascii="宋体" w:hAnsi="宋体" w:hint="eastAsia"/>
          <w:bCs/>
          <w:sz w:val="24"/>
        </w:rPr>
        <w:t>质疑联系人： 朱女士</w:t>
      </w:r>
    </w:p>
    <w:p w:rsidR="00A00176" w:rsidRPr="00981A06" w:rsidRDefault="00230033">
      <w:pPr>
        <w:spacing w:line="400" w:lineRule="exact"/>
        <w:rPr>
          <w:rFonts w:ascii="宋体" w:hAnsi="宋体"/>
          <w:bCs/>
          <w:sz w:val="24"/>
        </w:rPr>
      </w:pPr>
      <w:r w:rsidRPr="00981A06">
        <w:rPr>
          <w:rFonts w:ascii="宋体" w:hAnsi="宋体" w:hint="eastAsia"/>
          <w:bCs/>
          <w:sz w:val="24"/>
        </w:rPr>
        <w:t>质疑联系方式：</w:t>
      </w:r>
      <w:r w:rsidRPr="00981A06">
        <w:rPr>
          <w:rFonts w:ascii="宋体" w:hAnsi="宋体" w:cs="宋体" w:hint="eastAsia"/>
          <w:bCs/>
          <w:sz w:val="24"/>
        </w:rPr>
        <w:t>0576-85305779</w:t>
      </w:r>
    </w:p>
    <w:p w:rsidR="00A00176" w:rsidRPr="00981A06" w:rsidRDefault="00230033">
      <w:pPr>
        <w:spacing w:line="400" w:lineRule="exact"/>
        <w:rPr>
          <w:rFonts w:ascii="宋体" w:hAnsi="宋体"/>
          <w:b/>
          <w:bCs/>
          <w:sz w:val="24"/>
        </w:rPr>
      </w:pPr>
      <w:r w:rsidRPr="00981A06">
        <w:rPr>
          <w:rFonts w:ascii="宋体" w:hAnsi="宋体" w:hint="eastAsia"/>
          <w:b/>
          <w:bCs/>
          <w:sz w:val="24"/>
        </w:rPr>
        <w:t>（2）代理机构信息</w:t>
      </w:r>
    </w:p>
    <w:p w:rsidR="00A00176" w:rsidRPr="00981A06" w:rsidRDefault="00230033">
      <w:pPr>
        <w:spacing w:line="400" w:lineRule="exact"/>
        <w:rPr>
          <w:rFonts w:ascii="宋体" w:hAnsi="宋体"/>
          <w:bCs/>
          <w:sz w:val="24"/>
        </w:rPr>
      </w:pPr>
      <w:r w:rsidRPr="00981A06">
        <w:rPr>
          <w:rFonts w:ascii="宋体" w:hAnsi="宋体" w:hint="eastAsia"/>
          <w:bCs/>
          <w:sz w:val="24"/>
        </w:rPr>
        <w:t xml:space="preserve">名 称：台州明辰招标代理有限公司 </w:t>
      </w:r>
    </w:p>
    <w:p w:rsidR="00A00176" w:rsidRPr="00981A06" w:rsidRDefault="00230033">
      <w:pPr>
        <w:spacing w:line="400" w:lineRule="exact"/>
        <w:rPr>
          <w:rFonts w:ascii="宋体" w:hAnsi="宋体"/>
          <w:bCs/>
          <w:sz w:val="24"/>
        </w:rPr>
      </w:pPr>
      <w:r w:rsidRPr="00981A06">
        <w:rPr>
          <w:rFonts w:ascii="宋体" w:hAnsi="宋体" w:hint="eastAsia"/>
          <w:bCs/>
          <w:sz w:val="24"/>
        </w:rPr>
        <w:t>地址: 临海市古城街道靖江中路193号星鑫商务大厦1102</w:t>
      </w:r>
    </w:p>
    <w:p w:rsidR="00A00176" w:rsidRPr="00981A06" w:rsidRDefault="00230033">
      <w:pPr>
        <w:spacing w:line="400" w:lineRule="exact"/>
        <w:rPr>
          <w:rFonts w:ascii="宋体" w:hAnsi="宋体"/>
          <w:bCs/>
          <w:sz w:val="24"/>
        </w:rPr>
      </w:pPr>
      <w:r w:rsidRPr="00981A06">
        <w:rPr>
          <w:rFonts w:ascii="宋体" w:hAnsi="宋体" w:hint="eastAsia"/>
          <w:bCs/>
          <w:sz w:val="24"/>
        </w:rPr>
        <w:t xml:space="preserve">项目联系人（询问）：董先生 </w:t>
      </w:r>
    </w:p>
    <w:p w:rsidR="00A00176" w:rsidRPr="00981A06" w:rsidRDefault="00230033">
      <w:pPr>
        <w:spacing w:line="400" w:lineRule="exact"/>
        <w:rPr>
          <w:rFonts w:ascii="宋体" w:hAnsi="宋体"/>
          <w:bCs/>
          <w:sz w:val="24"/>
        </w:rPr>
      </w:pPr>
      <w:r w:rsidRPr="00981A06">
        <w:rPr>
          <w:rFonts w:ascii="宋体" w:hAnsi="宋体" w:hint="eastAsia"/>
          <w:bCs/>
          <w:sz w:val="24"/>
        </w:rPr>
        <w:t>项目联系方式：0576-8918896</w:t>
      </w:r>
      <w:r w:rsidRPr="00981A06">
        <w:rPr>
          <w:rFonts w:ascii="宋体" w:hAnsi="宋体"/>
          <w:bCs/>
          <w:sz w:val="24"/>
        </w:rPr>
        <w:t>3</w:t>
      </w:r>
    </w:p>
    <w:p w:rsidR="00A00176" w:rsidRPr="00981A06" w:rsidRDefault="00230033">
      <w:pPr>
        <w:spacing w:line="400" w:lineRule="exact"/>
        <w:rPr>
          <w:rFonts w:ascii="宋体" w:hAnsi="宋体"/>
          <w:bCs/>
          <w:sz w:val="24"/>
        </w:rPr>
      </w:pPr>
      <w:r w:rsidRPr="00981A06">
        <w:rPr>
          <w:rFonts w:ascii="宋体" w:hAnsi="宋体" w:hint="eastAsia"/>
          <w:bCs/>
          <w:sz w:val="24"/>
        </w:rPr>
        <w:t>质疑联系人：方女士</w:t>
      </w:r>
    </w:p>
    <w:p w:rsidR="00A00176" w:rsidRPr="00981A06" w:rsidRDefault="00230033">
      <w:pPr>
        <w:spacing w:line="400" w:lineRule="exact"/>
        <w:rPr>
          <w:rFonts w:ascii="宋体" w:hAnsi="宋体"/>
          <w:bCs/>
          <w:sz w:val="24"/>
        </w:rPr>
      </w:pPr>
      <w:r w:rsidRPr="00981A06">
        <w:rPr>
          <w:rFonts w:ascii="宋体" w:hAnsi="宋体" w:hint="eastAsia"/>
          <w:bCs/>
          <w:sz w:val="24"/>
        </w:rPr>
        <w:t>质疑联系方式：0576-89188960</w:t>
      </w:r>
    </w:p>
    <w:p w:rsidR="00A00176" w:rsidRPr="00981A06" w:rsidRDefault="00230033">
      <w:pPr>
        <w:spacing w:line="400" w:lineRule="exact"/>
        <w:rPr>
          <w:rFonts w:ascii="宋体" w:hAnsi="宋体"/>
          <w:spacing w:val="-4"/>
          <w:sz w:val="24"/>
        </w:rPr>
      </w:pPr>
      <w:r w:rsidRPr="00981A06">
        <w:rPr>
          <w:rFonts w:ascii="宋体" w:hAnsi="宋体" w:hint="eastAsia"/>
          <w:spacing w:val="-4"/>
          <w:sz w:val="24"/>
        </w:rPr>
        <w:t xml:space="preserve">电子邮箱:2794725066@qq.com </w:t>
      </w:r>
    </w:p>
    <w:p w:rsidR="00A00176" w:rsidRPr="00981A06" w:rsidRDefault="00230033">
      <w:pPr>
        <w:spacing w:line="400" w:lineRule="exact"/>
        <w:rPr>
          <w:rFonts w:ascii="宋体" w:hAnsi="宋体"/>
          <w:b/>
          <w:spacing w:val="-4"/>
          <w:sz w:val="24"/>
        </w:rPr>
      </w:pPr>
      <w:r w:rsidRPr="00981A06">
        <w:rPr>
          <w:rFonts w:ascii="宋体" w:hAnsi="宋体" w:hint="eastAsia"/>
          <w:b/>
          <w:spacing w:val="-4"/>
          <w:sz w:val="24"/>
        </w:rPr>
        <w:t>（3）本次非政府采购项目监管机构信息</w:t>
      </w:r>
    </w:p>
    <w:p w:rsidR="00A00176" w:rsidRPr="00981A06" w:rsidRDefault="00230033">
      <w:pPr>
        <w:spacing w:line="380" w:lineRule="exact"/>
        <w:rPr>
          <w:rFonts w:ascii="宋体" w:hAnsi="宋体" w:cs="宋体"/>
          <w:spacing w:val="-4"/>
          <w:sz w:val="24"/>
        </w:rPr>
      </w:pPr>
      <w:r w:rsidRPr="00981A06">
        <w:rPr>
          <w:rFonts w:ascii="宋体" w:hAnsi="宋体" w:cs="宋体" w:hint="eastAsia"/>
          <w:spacing w:val="-4"/>
          <w:sz w:val="24"/>
        </w:rPr>
        <w:t>名 称：临海市机关事务中心</w:t>
      </w:r>
    </w:p>
    <w:p w:rsidR="00A00176" w:rsidRPr="00981A06" w:rsidRDefault="00230033">
      <w:pPr>
        <w:spacing w:line="380" w:lineRule="exact"/>
        <w:rPr>
          <w:rFonts w:ascii="宋体" w:hAnsi="宋体" w:cs="宋体"/>
          <w:spacing w:val="-4"/>
          <w:sz w:val="24"/>
        </w:rPr>
      </w:pPr>
      <w:r w:rsidRPr="00981A06">
        <w:rPr>
          <w:rFonts w:ascii="宋体" w:hAnsi="宋体" w:cs="宋体" w:hint="eastAsia"/>
          <w:spacing w:val="-4"/>
          <w:sz w:val="24"/>
        </w:rPr>
        <w:t>地 址：临海市古城街道东方大道99号</w:t>
      </w:r>
      <w:r w:rsidRPr="00981A06">
        <w:rPr>
          <w:rFonts w:ascii="宋体" w:hAnsi="宋体" w:cs="宋体" w:hint="eastAsia"/>
          <w:bCs/>
          <w:sz w:val="24"/>
        </w:rPr>
        <w:t xml:space="preserve"> </w:t>
      </w:r>
      <w:r w:rsidRPr="00981A06">
        <w:rPr>
          <w:rFonts w:ascii="宋体" w:hAnsi="宋体" w:cs="宋体" w:hint="eastAsia"/>
          <w:spacing w:val="-4"/>
          <w:sz w:val="24"/>
        </w:rPr>
        <w:t xml:space="preserve">  </w:t>
      </w:r>
    </w:p>
    <w:p w:rsidR="00A00176" w:rsidRPr="00981A06" w:rsidRDefault="00230033">
      <w:pPr>
        <w:spacing w:line="380" w:lineRule="exact"/>
        <w:rPr>
          <w:rFonts w:ascii="宋体" w:hAnsi="宋体" w:cs="宋体"/>
          <w:spacing w:val="-4"/>
          <w:sz w:val="24"/>
        </w:rPr>
      </w:pPr>
      <w:r w:rsidRPr="00981A06">
        <w:rPr>
          <w:rFonts w:ascii="宋体" w:hAnsi="宋体" w:cs="宋体" w:hint="eastAsia"/>
          <w:spacing w:val="-4"/>
          <w:sz w:val="24"/>
        </w:rPr>
        <w:t>联系电话：0576-</w:t>
      </w:r>
      <w:r w:rsidRPr="00981A06">
        <w:rPr>
          <w:rFonts w:ascii="宋体" w:hAnsi="宋体" w:cs="宋体" w:hint="eastAsia"/>
          <w:bCs/>
          <w:sz w:val="24"/>
        </w:rPr>
        <w:t>85305779</w:t>
      </w:r>
    </w:p>
    <w:p w:rsidR="00A00176" w:rsidRPr="00981A06" w:rsidRDefault="00A00176">
      <w:pPr>
        <w:spacing w:line="400" w:lineRule="exact"/>
        <w:rPr>
          <w:rFonts w:ascii="宋体" w:hAnsi="宋体"/>
          <w:spacing w:val="-4"/>
          <w:sz w:val="24"/>
        </w:rPr>
      </w:pPr>
    </w:p>
    <w:p w:rsidR="00A00176" w:rsidRPr="00981A06" w:rsidRDefault="00230033">
      <w:pPr>
        <w:pStyle w:val="af1"/>
        <w:snapToGrid w:val="0"/>
        <w:spacing w:beforeLines="0" w:afterLines="0" w:line="240" w:lineRule="auto"/>
        <w:jc w:val="center"/>
        <w:outlineLvl w:val="0"/>
        <w:rPr>
          <w:b/>
          <w:sz w:val="30"/>
          <w:szCs w:val="30"/>
        </w:rPr>
      </w:pPr>
      <w:r w:rsidRPr="00981A06">
        <w:rPr>
          <w:rFonts w:hAnsi="宋体"/>
          <w:b/>
        </w:rPr>
        <w:br w:type="page"/>
      </w:r>
      <w:bookmarkStart w:id="5" w:name="_Toc19628"/>
      <w:bookmarkStart w:id="6" w:name="_Toc201566535"/>
      <w:bookmarkStart w:id="7" w:name="_Toc466534748"/>
      <w:bookmarkStart w:id="8" w:name="_Toc467749357"/>
      <w:r w:rsidRPr="00981A06">
        <w:rPr>
          <w:rFonts w:hint="eastAsia"/>
          <w:b/>
          <w:sz w:val="30"/>
          <w:szCs w:val="30"/>
        </w:rPr>
        <w:lastRenderedPageBreak/>
        <w:t>第二章  招标需求</w:t>
      </w:r>
      <w:bookmarkEnd w:id="5"/>
      <w:bookmarkEnd w:id="6"/>
    </w:p>
    <w:bookmarkEnd w:id="7"/>
    <w:bookmarkEnd w:id="8"/>
    <w:p w:rsidR="00A00176" w:rsidRPr="00981A06" w:rsidRDefault="00230033">
      <w:pPr>
        <w:pStyle w:val="afff2"/>
        <w:ind w:firstLine="482"/>
        <w:rPr>
          <w:b/>
        </w:rPr>
      </w:pPr>
      <w:r w:rsidRPr="00981A06">
        <w:rPr>
          <w:rFonts w:hint="eastAsia"/>
          <w:b/>
        </w:rPr>
        <w:t>一、项目概况</w:t>
      </w:r>
    </w:p>
    <w:p w:rsidR="00A00176" w:rsidRPr="00981A06" w:rsidRDefault="00230033">
      <w:pPr>
        <w:pStyle w:val="afff2"/>
        <w:ind w:firstLine="480"/>
      </w:pPr>
      <w:r w:rsidRPr="00981A06">
        <w:rPr>
          <w:rFonts w:hint="eastAsia"/>
        </w:rPr>
        <w:t>1.</w:t>
      </w:r>
      <w:r w:rsidRPr="00981A06">
        <w:rPr>
          <w:rFonts w:hint="eastAsia"/>
        </w:rPr>
        <w:t>项目名称：</w:t>
      </w:r>
      <w:r w:rsidRPr="00981A06">
        <w:rPr>
          <w:rFonts w:hint="eastAsia"/>
        </w:rPr>
        <w:t>2026</w:t>
      </w:r>
      <w:r w:rsidRPr="00981A06">
        <w:rPr>
          <w:rFonts w:hint="eastAsia"/>
        </w:rPr>
        <w:t>年度临海市机关事务中心零星维修项目</w:t>
      </w:r>
    </w:p>
    <w:p w:rsidR="00A00176" w:rsidRPr="00981A06" w:rsidRDefault="00230033">
      <w:pPr>
        <w:pStyle w:val="afff2"/>
        <w:ind w:firstLine="480"/>
      </w:pPr>
      <w:r w:rsidRPr="00981A06">
        <w:rPr>
          <w:rFonts w:hint="eastAsia"/>
        </w:rPr>
        <w:t>2.</w:t>
      </w:r>
      <w:r w:rsidRPr="00981A06">
        <w:rPr>
          <w:rFonts w:hint="eastAsia"/>
        </w:rPr>
        <w:t>采购单位：临海市机关事务中心</w:t>
      </w:r>
    </w:p>
    <w:p w:rsidR="00A00176" w:rsidRPr="00981A06" w:rsidRDefault="00230033">
      <w:pPr>
        <w:pStyle w:val="afff2"/>
        <w:ind w:firstLine="480"/>
      </w:pPr>
      <w:r w:rsidRPr="00981A06">
        <w:rPr>
          <w:rFonts w:hint="eastAsia"/>
        </w:rPr>
        <w:t>3.</w:t>
      </w:r>
      <w:r w:rsidRPr="00981A06">
        <w:rPr>
          <w:rFonts w:hint="eastAsia"/>
        </w:rPr>
        <w:t>建设地点：采购单位指定地点</w:t>
      </w:r>
    </w:p>
    <w:p w:rsidR="00A00176" w:rsidRPr="00981A06" w:rsidRDefault="00230033">
      <w:pPr>
        <w:pStyle w:val="afff2"/>
        <w:ind w:firstLine="480"/>
      </w:pPr>
      <w:r w:rsidRPr="00981A06">
        <w:rPr>
          <w:rFonts w:hint="eastAsia"/>
        </w:rPr>
        <w:t>4.</w:t>
      </w:r>
      <w:r w:rsidRPr="00981A06">
        <w:rPr>
          <w:rFonts w:hint="eastAsia"/>
        </w:rPr>
        <w:t>项目内容：本次招标的内容为临海市机关事务中心负责的修补、拆建、土建、油漆等零星工程及零星维修工程。</w:t>
      </w:r>
    </w:p>
    <w:p w:rsidR="00A00176" w:rsidRPr="00981A06" w:rsidRDefault="00230033">
      <w:pPr>
        <w:pStyle w:val="afff2"/>
        <w:ind w:firstLine="482"/>
        <w:rPr>
          <w:b/>
        </w:rPr>
      </w:pPr>
      <w:r w:rsidRPr="00981A06">
        <w:rPr>
          <w:rFonts w:hint="eastAsia"/>
          <w:b/>
        </w:rPr>
        <w:t>二、服务要求</w:t>
      </w:r>
    </w:p>
    <w:p w:rsidR="00A00176" w:rsidRPr="00981A06" w:rsidRDefault="00230033">
      <w:pPr>
        <w:pStyle w:val="afff2"/>
        <w:ind w:firstLine="480"/>
      </w:pPr>
      <w:r w:rsidRPr="00981A06">
        <w:rPr>
          <w:rFonts w:hint="eastAsia"/>
        </w:rPr>
        <w:t>1.</w:t>
      </w:r>
      <w:r w:rsidRPr="00981A06">
        <w:rPr>
          <w:rFonts w:hint="eastAsia"/>
        </w:rPr>
        <w:t>服务期：</w:t>
      </w:r>
      <w:r w:rsidRPr="00981A06">
        <w:rPr>
          <w:rFonts w:cs="宋体" w:hint="eastAsia"/>
          <w:b/>
        </w:rPr>
        <w:t>①各维修工程需满足招标人所需的工期要求；②总服务期一年，或维修工程结算价达到</w:t>
      </w:r>
      <w:r w:rsidRPr="00981A06">
        <w:rPr>
          <w:rFonts w:cs="宋体" w:hint="eastAsia"/>
          <w:b/>
        </w:rPr>
        <w:t>290000</w:t>
      </w:r>
      <w:r w:rsidRPr="00981A06">
        <w:rPr>
          <w:rFonts w:cs="宋体" w:hint="eastAsia"/>
          <w:b/>
        </w:rPr>
        <w:t>元合同终止（如最后一次维修内容完工后结算总金额超过</w:t>
      </w:r>
      <w:r w:rsidRPr="00981A06">
        <w:rPr>
          <w:rFonts w:cs="宋体" w:hint="eastAsia"/>
          <w:b/>
        </w:rPr>
        <w:t>29</w:t>
      </w:r>
      <w:r w:rsidRPr="00981A06">
        <w:rPr>
          <w:rFonts w:cs="宋体" w:hint="eastAsia"/>
          <w:b/>
        </w:rPr>
        <w:t>万的，按实际结算价足额支付）。</w:t>
      </w:r>
    </w:p>
    <w:p w:rsidR="00A00176" w:rsidRPr="00981A06" w:rsidRDefault="00230033">
      <w:pPr>
        <w:pStyle w:val="afff2"/>
        <w:ind w:firstLine="480"/>
      </w:pPr>
      <w:r w:rsidRPr="00981A06">
        <w:rPr>
          <w:rFonts w:hint="eastAsia"/>
        </w:rPr>
        <w:t>2.</w:t>
      </w:r>
      <w:r w:rsidRPr="00981A06">
        <w:rPr>
          <w:rFonts w:hint="eastAsia"/>
        </w:rPr>
        <w:t>服务要求</w:t>
      </w:r>
    </w:p>
    <w:p w:rsidR="00A00176" w:rsidRPr="00981A06" w:rsidRDefault="00230033">
      <w:pPr>
        <w:pStyle w:val="afff2"/>
        <w:ind w:firstLine="480"/>
      </w:pPr>
      <w:r w:rsidRPr="00981A06">
        <w:rPr>
          <w:rFonts w:hint="eastAsia"/>
        </w:rPr>
        <w:t>（</w:t>
      </w:r>
      <w:r w:rsidRPr="00981A06">
        <w:rPr>
          <w:rFonts w:hint="eastAsia"/>
        </w:rPr>
        <w:t>1</w:t>
      </w:r>
      <w:r w:rsidRPr="00981A06">
        <w:rPr>
          <w:rFonts w:hint="eastAsia"/>
        </w:rPr>
        <w:t>）所有材料必须有质保书或合格证，符合规范要求，且品牌、产地需报采购人备案，否则，因此产生的后果均由中标人负责。质量保修期不得低于两年。</w:t>
      </w:r>
    </w:p>
    <w:p w:rsidR="00A00176" w:rsidRPr="00981A06" w:rsidRDefault="00230033">
      <w:pPr>
        <w:pStyle w:val="afff2"/>
        <w:ind w:firstLine="480"/>
      </w:pPr>
      <w:r w:rsidRPr="00981A06">
        <w:rPr>
          <w:rFonts w:hint="eastAsia"/>
        </w:rPr>
        <w:t>（</w:t>
      </w:r>
      <w:r w:rsidRPr="00981A06">
        <w:rPr>
          <w:rFonts w:hint="eastAsia"/>
        </w:rPr>
        <w:t>2</w:t>
      </w:r>
      <w:r w:rsidRPr="00981A06">
        <w:rPr>
          <w:rFonts w:hint="eastAsia"/>
        </w:rPr>
        <w:t>）接到采购人零星工程及零星维修工程通知，中标人须及时（白天</w:t>
      </w:r>
      <w:r w:rsidRPr="00981A06">
        <w:rPr>
          <w:rFonts w:hint="eastAsia"/>
        </w:rPr>
        <w:t>1</w:t>
      </w:r>
      <w:r w:rsidRPr="00981A06">
        <w:rPr>
          <w:rFonts w:hint="eastAsia"/>
        </w:rPr>
        <w:t>小时内，夜晚</w:t>
      </w:r>
      <w:r w:rsidRPr="00981A06">
        <w:rPr>
          <w:rFonts w:hint="eastAsia"/>
        </w:rPr>
        <w:t>2</w:t>
      </w:r>
      <w:r w:rsidRPr="00981A06">
        <w:rPr>
          <w:rFonts w:hint="eastAsia"/>
        </w:rPr>
        <w:t>小时内）派项目负责人至采购人现场，采购人对项目的位置及工作内容进行交付，由中标人对现场进行勘察，出具施工方案（含工期）并编制维修预算单，预算单应包括暂定的工程量清单及单价，上报采购人确认，经确认后方可进行施工。</w:t>
      </w:r>
    </w:p>
    <w:p w:rsidR="00A00176" w:rsidRPr="00981A06" w:rsidRDefault="00230033">
      <w:pPr>
        <w:pStyle w:val="afff2"/>
        <w:ind w:firstLine="480"/>
      </w:pPr>
      <w:r w:rsidRPr="00981A06">
        <w:rPr>
          <w:rFonts w:hint="eastAsia"/>
        </w:rPr>
        <w:t>（</w:t>
      </w:r>
      <w:r w:rsidRPr="00981A06">
        <w:rPr>
          <w:rFonts w:hint="eastAsia"/>
        </w:rPr>
        <w:t>3</w:t>
      </w:r>
      <w:r w:rsidRPr="00981A06">
        <w:rPr>
          <w:rFonts w:hint="eastAsia"/>
        </w:rPr>
        <w:t>）中标人按要求完成项目维修施工，完工后编制结算单由采购人审核确认，并保留项目施工前后的台账资料，整理项目台账、组织项目验收。</w:t>
      </w:r>
    </w:p>
    <w:p w:rsidR="00A00176" w:rsidRPr="00981A06" w:rsidRDefault="00230033">
      <w:pPr>
        <w:pStyle w:val="afff2"/>
        <w:ind w:firstLine="480"/>
      </w:pPr>
      <w:r w:rsidRPr="00981A06">
        <w:rPr>
          <w:rFonts w:hint="eastAsia"/>
        </w:rPr>
        <w:t>（</w:t>
      </w:r>
      <w:r w:rsidRPr="00981A06">
        <w:rPr>
          <w:rFonts w:hint="eastAsia"/>
        </w:rPr>
        <w:t>4</w:t>
      </w:r>
      <w:r w:rsidRPr="00981A06">
        <w:rPr>
          <w:rFonts w:hint="eastAsia"/>
        </w:rPr>
        <w:t>）除完成现场项目工作外，工作内容还包括与本次项目有关的以下内容：采购单位根据零星工程及零星维修工程情况要求供应商完成的其他工作和配合工作，负责项目验收技术资料的汇总、整理、移交工作。</w:t>
      </w:r>
    </w:p>
    <w:p w:rsidR="00A00176" w:rsidRPr="00981A06" w:rsidRDefault="00230033">
      <w:pPr>
        <w:pStyle w:val="afff2"/>
        <w:ind w:firstLine="480"/>
      </w:pPr>
      <w:r w:rsidRPr="00981A06">
        <w:rPr>
          <w:rFonts w:hint="eastAsia"/>
        </w:rPr>
        <w:t>（</w:t>
      </w:r>
      <w:r w:rsidRPr="00981A06">
        <w:rPr>
          <w:rFonts w:hint="eastAsia"/>
        </w:rPr>
        <w:t>5</w:t>
      </w:r>
      <w:r w:rsidRPr="00981A06">
        <w:rPr>
          <w:rFonts w:hint="eastAsia"/>
        </w:rPr>
        <w:t>）安全问题，中标人在日常维修过程中，要安排专业人员，若在维修过程中发生人员伤亡等，由中标人自行承担。</w:t>
      </w:r>
    </w:p>
    <w:p w:rsidR="00A00176" w:rsidRPr="00981A06" w:rsidRDefault="00230033">
      <w:pPr>
        <w:pStyle w:val="afff2"/>
        <w:ind w:firstLine="480"/>
      </w:pPr>
      <w:r w:rsidRPr="00981A06">
        <w:rPr>
          <w:rFonts w:hint="eastAsia"/>
        </w:rPr>
        <w:t>（</w:t>
      </w:r>
      <w:r w:rsidRPr="00981A06">
        <w:rPr>
          <w:rFonts w:hint="eastAsia"/>
        </w:rPr>
        <w:t>6</w:t>
      </w:r>
      <w:r w:rsidRPr="00981A06">
        <w:rPr>
          <w:rFonts w:hint="eastAsia"/>
        </w:rPr>
        <w:t>）中标人中标后须现场派驻</w:t>
      </w:r>
      <w:r w:rsidRPr="00981A06">
        <w:rPr>
          <w:rFonts w:hint="eastAsia"/>
        </w:rPr>
        <w:t>1</w:t>
      </w:r>
      <w:r w:rsidRPr="00981A06">
        <w:rPr>
          <w:rFonts w:hint="eastAsia"/>
        </w:rPr>
        <w:t>至</w:t>
      </w:r>
      <w:r w:rsidRPr="00981A06">
        <w:rPr>
          <w:rFonts w:hint="eastAsia"/>
        </w:rPr>
        <w:t>2</w:t>
      </w:r>
      <w:r w:rsidRPr="00981A06">
        <w:rPr>
          <w:rFonts w:hint="eastAsia"/>
        </w:rPr>
        <w:t>名人员到临海市机关事务中心，提供定点服务，派驻人员必须具备专业日常维护、维修能力以及具有编制维修预算单的能力。如采购人认为服务人员不具备相关技术能力的有权要求更换。如更换后的服务人员不满足采购人要求的，采购人有权解除合同。该人员定点服务费用已</w:t>
      </w:r>
      <w:r w:rsidRPr="00981A06">
        <w:rPr>
          <w:rFonts w:hint="eastAsia"/>
        </w:rPr>
        <w:lastRenderedPageBreak/>
        <w:t>包含在合同价中，不再另行计取。</w:t>
      </w:r>
    </w:p>
    <w:p w:rsidR="00A00176" w:rsidRPr="00981A06" w:rsidRDefault="00230033">
      <w:pPr>
        <w:pStyle w:val="afff2"/>
        <w:ind w:firstLine="482"/>
        <w:rPr>
          <w:b/>
        </w:rPr>
      </w:pPr>
      <w:r w:rsidRPr="00981A06">
        <w:rPr>
          <w:rFonts w:hint="eastAsia"/>
          <w:b/>
          <w:szCs w:val="24"/>
        </w:rPr>
        <w:t>三、结算方式</w:t>
      </w:r>
    </w:p>
    <w:p w:rsidR="00A00176" w:rsidRPr="00981A06" w:rsidRDefault="00230033">
      <w:pPr>
        <w:pStyle w:val="afff2"/>
        <w:ind w:firstLine="480"/>
      </w:pPr>
      <w:r w:rsidRPr="00981A06">
        <w:rPr>
          <w:rFonts w:hint="eastAsia"/>
        </w:rPr>
        <w:t>1.</w:t>
      </w:r>
      <w:r w:rsidRPr="00981A06">
        <w:rPr>
          <w:rFonts w:hint="eastAsia"/>
        </w:rPr>
        <w:t>最终结算造价按经采购人审核确认的结算单乘以结算率（</w:t>
      </w:r>
      <w:r w:rsidRPr="00981A06">
        <w:rPr>
          <w:rFonts w:hint="eastAsia"/>
        </w:rPr>
        <w:t>1-</w:t>
      </w:r>
      <w:r w:rsidRPr="00981A06">
        <w:rPr>
          <w:rFonts w:hint="eastAsia"/>
        </w:rPr>
        <w:t>下浮率）确定。（结算单参考附件）</w:t>
      </w:r>
    </w:p>
    <w:p w:rsidR="00A00176" w:rsidRPr="00981A06" w:rsidRDefault="00230033">
      <w:pPr>
        <w:pStyle w:val="afff2"/>
        <w:ind w:firstLine="480"/>
        <w:rPr>
          <w:color w:val="FF0000"/>
        </w:rPr>
      </w:pPr>
      <w:r w:rsidRPr="00981A06">
        <w:rPr>
          <w:rFonts w:hint="eastAsia"/>
          <w:color w:val="FF0000"/>
        </w:rPr>
        <w:t>2.</w:t>
      </w:r>
      <w:r w:rsidRPr="00981A06">
        <w:rPr>
          <w:rFonts w:hint="eastAsia"/>
          <w:color w:val="FF0000"/>
        </w:rPr>
        <w:t>工程量由中标人负责按实计量，单价由中标人负责编制，单价已包含直接工程费、施工措施费、规费、企业管理费、利润、税金、政策性文件规定及合同包含的所有风险、责任等各项费用。最终结算工程量及单价以采购人审核确认的为准。</w:t>
      </w:r>
    </w:p>
    <w:p w:rsidR="00A00176" w:rsidRPr="00981A06" w:rsidRDefault="00230033">
      <w:pPr>
        <w:pStyle w:val="afff2"/>
        <w:ind w:firstLine="480"/>
      </w:pPr>
      <w:r w:rsidRPr="00981A06">
        <w:rPr>
          <w:rFonts w:hint="eastAsia"/>
        </w:rPr>
        <w:t>3.</w:t>
      </w:r>
      <w:r w:rsidRPr="00981A06">
        <w:rPr>
          <w:rFonts w:hint="eastAsia"/>
        </w:rPr>
        <w:t>计日工单价工数经采购人确定，单价按技术工</w:t>
      </w:r>
      <w:r w:rsidRPr="00981A06">
        <w:rPr>
          <w:rFonts w:hint="eastAsia"/>
        </w:rPr>
        <w:t>305</w:t>
      </w:r>
      <w:r w:rsidRPr="00981A06">
        <w:rPr>
          <w:rFonts w:hint="eastAsia"/>
        </w:rPr>
        <w:t>元</w:t>
      </w:r>
      <w:r w:rsidRPr="00981A06">
        <w:rPr>
          <w:rFonts w:hint="eastAsia"/>
        </w:rPr>
        <w:t>/</w:t>
      </w:r>
      <w:r w:rsidRPr="00981A06">
        <w:rPr>
          <w:rFonts w:hint="eastAsia"/>
        </w:rPr>
        <w:t>工日、普工</w:t>
      </w:r>
      <w:r w:rsidRPr="00981A06">
        <w:rPr>
          <w:rFonts w:hint="eastAsia"/>
        </w:rPr>
        <w:t>195</w:t>
      </w:r>
      <w:r w:rsidRPr="00981A06">
        <w:rPr>
          <w:rFonts w:hint="eastAsia"/>
        </w:rPr>
        <w:t>元</w:t>
      </w:r>
      <w:r w:rsidRPr="00981A06">
        <w:rPr>
          <w:rFonts w:hint="eastAsia"/>
        </w:rPr>
        <w:t>/</w:t>
      </w:r>
      <w:r w:rsidRPr="00981A06">
        <w:rPr>
          <w:rFonts w:hint="eastAsia"/>
        </w:rPr>
        <w:t>工日计取。</w:t>
      </w:r>
    </w:p>
    <w:p w:rsidR="00A00176" w:rsidRPr="00981A06" w:rsidRDefault="00230033">
      <w:pPr>
        <w:pStyle w:val="afff2"/>
        <w:ind w:firstLine="480"/>
      </w:pPr>
      <w:r w:rsidRPr="00981A06">
        <w:rPr>
          <w:rFonts w:hint="eastAsia"/>
        </w:rPr>
        <w:t>4.</w:t>
      </w:r>
      <w:r w:rsidRPr="00981A06">
        <w:rPr>
          <w:rFonts w:hint="eastAsia"/>
        </w:rPr>
        <w:t>因施工噪音、物体坠落、材料抛散而扰民及影响环境卫生、交通城管、现场文明和施工安全等问题而产生的费用，由中标人自行解决。因此而造成的工期延长由中标人负责。如给采购人另行造成额外的经济损失，采购人可从中标人的工程款中扣回。</w:t>
      </w:r>
    </w:p>
    <w:p w:rsidR="00A00176" w:rsidRPr="00981A06" w:rsidRDefault="00230033">
      <w:pPr>
        <w:pStyle w:val="afff2"/>
        <w:ind w:firstLine="482"/>
        <w:rPr>
          <w:b/>
        </w:rPr>
      </w:pPr>
      <w:r w:rsidRPr="00981A06">
        <w:rPr>
          <w:rFonts w:hint="eastAsia"/>
          <w:b/>
          <w:szCs w:val="24"/>
        </w:rPr>
        <w:t>四、管理要求</w:t>
      </w:r>
    </w:p>
    <w:p w:rsidR="00A00176" w:rsidRPr="00981A06" w:rsidRDefault="00230033">
      <w:pPr>
        <w:pStyle w:val="afff2"/>
        <w:ind w:firstLine="480"/>
      </w:pPr>
      <w:r w:rsidRPr="00981A06">
        <w:rPr>
          <w:rFonts w:hint="eastAsia"/>
        </w:rPr>
        <w:t xml:space="preserve">1. </w:t>
      </w:r>
      <w:r w:rsidRPr="00981A06">
        <w:rPr>
          <w:rFonts w:hint="eastAsia"/>
        </w:rPr>
        <w:t>本工程发包范围内的工程项目，未经采购人同意一律不得分包。一经发现立即取消承包资格，作违约处理，并承担由此引起的一切经济损失。</w:t>
      </w:r>
    </w:p>
    <w:p w:rsidR="00A00176" w:rsidRPr="00981A06" w:rsidRDefault="00230033">
      <w:pPr>
        <w:pStyle w:val="afff2"/>
        <w:ind w:firstLine="480"/>
      </w:pPr>
      <w:r w:rsidRPr="00981A06">
        <w:rPr>
          <w:rFonts w:hint="eastAsia"/>
        </w:rPr>
        <w:t xml:space="preserve">2. </w:t>
      </w:r>
      <w:r w:rsidRPr="00981A06">
        <w:rPr>
          <w:rFonts w:hint="eastAsia"/>
        </w:rPr>
        <w:t>中标人应严格按已确认技术方案组织施工，并无条件地接受采购人或其委托的监理单位对维修质量的监督和管理。</w:t>
      </w:r>
    </w:p>
    <w:p w:rsidR="00A00176" w:rsidRPr="00981A06" w:rsidRDefault="00A00176">
      <w:pPr>
        <w:pStyle w:val="afff2"/>
        <w:ind w:firstLine="480"/>
      </w:pPr>
    </w:p>
    <w:p w:rsidR="00A00176" w:rsidRPr="00981A06" w:rsidRDefault="00A00176">
      <w:pPr>
        <w:pStyle w:val="afff2"/>
        <w:ind w:firstLine="480"/>
      </w:pPr>
    </w:p>
    <w:p w:rsidR="00A00176" w:rsidRPr="00981A06" w:rsidRDefault="00A00176">
      <w:pPr>
        <w:pStyle w:val="afff2"/>
        <w:ind w:firstLine="480"/>
      </w:pPr>
    </w:p>
    <w:p w:rsidR="00A00176" w:rsidRPr="00981A06" w:rsidRDefault="00A00176">
      <w:pPr>
        <w:spacing w:line="280" w:lineRule="exact"/>
        <w:ind w:firstLineChars="147" w:firstLine="443"/>
        <w:jc w:val="center"/>
        <w:outlineLvl w:val="0"/>
        <w:rPr>
          <w:rFonts w:ascii="宋体" w:hAnsi="宋体" w:cs="宋体"/>
          <w:b/>
          <w:sz w:val="30"/>
          <w:szCs w:val="30"/>
        </w:rPr>
        <w:sectPr w:rsidR="00A00176" w:rsidRPr="00981A06">
          <w:footerReference w:type="default" r:id="rId13"/>
          <w:pgSz w:w="11906" w:h="16838"/>
          <w:pgMar w:top="1440" w:right="1800" w:bottom="1440" w:left="1800" w:header="851" w:footer="992" w:gutter="0"/>
          <w:cols w:space="720"/>
          <w:docGrid w:type="lines" w:linePitch="312"/>
        </w:sectPr>
      </w:pPr>
    </w:p>
    <w:p w:rsidR="00A00176" w:rsidRPr="00981A06" w:rsidRDefault="00230033">
      <w:pPr>
        <w:rPr>
          <w:rFonts w:ascii="宋体" w:cs="宋体"/>
          <w:sz w:val="28"/>
          <w:szCs w:val="28"/>
        </w:rPr>
      </w:pPr>
      <w:r w:rsidRPr="00981A06">
        <w:rPr>
          <w:rFonts w:ascii="宋体" w:hAnsi="宋体" w:cs="宋体" w:hint="eastAsia"/>
          <w:szCs w:val="21"/>
        </w:rPr>
        <w:lastRenderedPageBreak/>
        <w:t>附件：结算单</w:t>
      </w:r>
    </w:p>
    <w:tbl>
      <w:tblPr>
        <w:tblW w:w="8490" w:type="dxa"/>
        <w:tblInd w:w="93" w:type="dxa"/>
        <w:tblLook w:val="04A0" w:firstRow="1" w:lastRow="0" w:firstColumn="1" w:lastColumn="0" w:noHBand="0" w:noVBand="1"/>
      </w:tblPr>
      <w:tblGrid>
        <w:gridCol w:w="1018"/>
        <w:gridCol w:w="2383"/>
        <w:gridCol w:w="1018"/>
        <w:gridCol w:w="1018"/>
        <w:gridCol w:w="1018"/>
        <w:gridCol w:w="1018"/>
        <w:gridCol w:w="1018"/>
      </w:tblGrid>
      <w:tr w:rsidR="00A00176" w:rsidRPr="00981A06">
        <w:trPr>
          <w:trHeight w:val="740"/>
        </w:trPr>
        <w:tc>
          <w:tcPr>
            <w:tcW w:w="8490" w:type="dxa"/>
            <w:gridSpan w:val="7"/>
            <w:tcBorders>
              <w:top w:val="nil"/>
              <w:left w:val="nil"/>
              <w:bottom w:val="nil"/>
              <w:right w:val="nil"/>
            </w:tcBorders>
            <w:noWrap/>
            <w:vAlign w:val="center"/>
          </w:tcPr>
          <w:p w:rsidR="00A00176" w:rsidRPr="00981A06" w:rsidRDefault="00230033">
            <w:pPr>
              <w:jc w:val="center"/>
              <w:rPr>
                <w:rFonts w:ascii="宋体" w:hAnsi="宋体" w:cs="宋体"/>
                <w:color w:val="000000"/>
                <w:sz w:val="32"/>
                <w:szCs w:val="32"/>
              </w:rPr>
            </w:pPr>
            <w:r w:rsidRPr="00981A06">
              <w:rPr>
                <w:rFonts w:ascii="宋体" w:cs="宋体" w:hint="eastAsia"/>
                <w:sz w:val="28"/>
                <w:szCs w:val="28"/>
              </w:rPr>
              <w:br w:type="page"/>
            </w:r>
            <w:r w:rsidRPr="00981A06">
              <w:rPr>
                <w:rFonts w:ascii="宋体" w:hAnsi="宋体" w:cs="宋体" w:hint="eastAsia"/>
                <w:color w:val="000000"/>
                <w:kern w:val="0"/>
                <w:sz w:val="32"/>
                <w:szCs w:val="32"/>
                <w:lang w:bidi="ar"/>
              </w:rPr>
              <w:t>维修工程结算单</w:t>
            </w:r>
          </w:p>
        </w:tc>
      </w:tr>
      <w:tr w:rsidR="00A00176" w:rsidRPr="00981A06">
        <w:trPr>
          <w:trHeight w:val="480"/>
        </w:trPr>
        <w:tc>
          <w:tcPr>
            <w:tcW w:w="0" w:type="auto"/>
            <w:gridSpan w:val="4"/>
            <w:tcBorders>
              <w:top w:val="nil"/>
              <w:left w:val="nil"/>
              <w:bottom w:val="nil"/>
              <w:right w:val="nil"/>
            </w:tcBorders>
            <w:noWrap/>
            <w:vAlign w:val="center"/>
          </w:tcPr>
          <w:p w:rsidR="00A00176" w:rsidRPr="00981A06" w:rsidRDefault="00230033">
            <w:pPr>
              <w:widowControl/>
              <w:jc w:val="left"/>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项目名称：</w:t>
            </w:r>
          </w:p>
        </w:tc>
        <w:tc>
          <w:tcPr>
            <w:tcW w:w="0" w:type="auto"/>
            <w:gridSpan w:val="3"/>
            <w:tcBorders>
              <w:top w:val="nil"/>
              <w:left w:val="nil"/>
              <w:bottom w:val="nil"/>
              <w:right w:val="nil"/>
            </w:tcBorders>
            <w:noWrap/>
            <w:vAlign w:val="center"/>
          </w:tcPr>
          <w:p w:rsidR="00A00176" w:rsidRPr="00981A06" w:rsidRDefault="00230033">
            <w:pPr>
              <w:widowControl/>
              <w:jc w:val="left"/>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日期：</w:t>
            </w: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序号</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分项工程名称</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单位</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数量</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单价</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小计</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备注</w:t>
            </w: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1</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5</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7</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gridSpan w:val="5"/>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合计：</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gridSpan w:val="5"/>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结算率：</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r w:rsidR="00A00176" w:rsidRPr="00981A06">
        <w:trPr>
          <w:trHeight w:val="660"/>
        </w:trPr>
        <w:tc>
          <w:tcPr>
            <w:tcW w:w="0" w:type="auto"/>
            <w:gridSpan w:val="5"/>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230033">
            <w:pPr>
              <w:widowControl/>
              <w:jc w:val="center"/>
              <w:textAlignment w:val="center"/>
              <w:rPr>
                <w:rFonts w:ascii="宋体" w:hAnsi="宋体" w:cs="宋体"/>
                <w:color w:val="000000"/>
                <w:sz w:val="22"/>
                <w:szCs w:val="22"/>
              </w:rPr>
            </w:pPr>
            <w:r w:rsidRPr="00981A06">
              <w:rPr>
                <w:rFonts w:ascii="宋体" w:hAnsi="宋体" w:cs="宋体" w:hint="eastAsia"/>
                <w:color w:val="000000"/>
                <w:kern w:val="0"/>
                <w:sz w:val="22"/>
                <w:szCs w:val="22"/>
                <w:lang w:bidi="ar"/>
              </w:rPr>
              <w:t>最终结算造价：</w:t>
            </w: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rsidR="00A00176" w:rsidRPr="00981A06" w:rsidRDefault="00A00176">
            <w:pPr>
              <w:jc w:val="center"/>
              <w:rPr>
                <w:rFonts w:ascii="宋体" w:hAnsi="宋体" w:cs="宋体"/>
                <w:color w:val="000000"/>
                <w:sz w:val="22"/>
                <w:szCs w:val="22"/>
              </w:rPr>
            </w:pPr>
          </w:p>
        </w:tc>
      </w:tr>
    </w:tbl>
    <w:p w:rsidR="00A00176" w:rsidRPr="00981A06" w:rsidRDefault="00230033">
      <w:pPr>
        <w:adjustRightInd w:val="0"/>
        <w:spacing w:line="360" w:lineRule="auto"/>
        <w:ind w:firstLineChars="200" w:firstLine="420"/>
        <w:jc w:val="center"/>
        <w:textAlignment w:val="baseline"/>
        <w:outlineLvl w:val="0"/>
        <w:rPr>
          <w:b/>
          <w:sz w:val="30"/>
          <w:szCs w:val="30"/>
        </w:rPr>
      </w:pPr>
      <w:r w:rsidRPr="00981A06">
        <w:rPr>
          <w:rFonts w:hAnsi="宋体"/>
        </w:rPr>
        <w:br w:type="page"/>
      </w:r>
      <w:bookmarkStart w:id="9" w:name="_Toc93"/>
      <w:bookmarkStart w:id="10" w:name="_Toc466534749"/>
      <w:bookmarkStart w:id="11" w:name="_Toc201566536"/>
      <w:r w:rsidRPr="00981A06">
        <w:rPr>
          <w:rFonts w:hint="eastAsia"/>
          <w:b/>
          <w:sz w:val="30"/>
          <w:szCs w:val="30"/>
        </w:rPr>
        <w:lastRenderedPageBreak/>
        <w:t>第三章</w:t>
      </w:r>
      <w:r w:rsidRPr="00981A06">
        <w:rPr>
          <w:rFonts w:hint="eastAsia"/>
          <w:b/>
          <w:sz w:val="30"/>
          <w:szCs w:val="30"/>
        </w:rPr>
        <w:t xml:space="preserve">  </w:t>
      </w:r>
      <w:r w:rsidRPr="00981A06">
        <w:rPr>
          <w:rFonts w:hint="eastAsia"/>
          <w:b/>
          <w:sz w:val="30"/>
          <w:szCs w:val="30"/>
        </w:rPr>
        <w:t>投标人须知</w:t>
      </w:r>
      <w:bookmarkEnd w:id="9"/>
      <w:bookmarkEnd w:id="10"/>
      <w:bookmarkEnd w:id="11"/>
    </w:p>
    <w:p w:rsidR="00A00176" w:rsidRPr="00981A06" w:rsidRDefault="00230033">
      <w:pPr>
        <w:snapToGrid w:val="0"/>
        <w:spacing w:beforeLines="50" w:before="120" w:afterLines="50" w:after="120" w:line="280" w:lineRule="exact"/>
        <w:ind w:left="476"/>
        <w:jc w:val="center"/>
        <w:rPr>
          <w:rFonts w:ascii="宋体" w:hAnsi="宋体"/>
          <w:b/>
          <w:szCs w:val="21"/>
        </w:rPr>
      </w:pPr>
      <w:r w:rsidRPr="00981A06">
        <w:rPr>
          <w:rFonts w:ascii="宋体" w:hAnsi="宋体" w:hint="eastAsia"/>
          <w:b/>
          <w:szCs w:val="21"/>
        </w:rPr>
        <w:t>前附表</w:t>
      </w:r>
    </w:p>
    <w:tbl>
      <w:tblPr>
        <w:tblW w:w="9946" w:type="dxa"/>
        <w:tblInd w:w="-55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46"/>
        <w:gridCol w:w="9200"/>
      </w:tblGrid>
      <w:tr w:rsidR="00A00176" w:rsidRPr="00981A06">
        <w:trPr>
          <w:trHeight w:val="40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b/>
                <w:sz w:val="24"/>
              </w:rPr>
            </w:pPr>
            <w:r w:rsidRPr="00981A06">
              <w:rPr>
                <w:rFonts w:ascii="宋体" w:hAnsi="宋体" w:hint="eastAsia"/>
                <w:b/>
                <w:sz w:val="24"/>
              </w:rPr>
              <w:t>序号</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b/>
                <w:sz w:val="24"/>
              </w:rPr>
            </w:pPr>
            <w:r w:rsidRPr="00981A06">
              <w:rPr>
                <w:rFonts w:ascii="宋体" w:hAnsi="宋体" w:hint="eastAsia"/>
                <w:b/>
                <w:sz w:val="24"/>
              </w:rPr>
              <w:t>内容、要求</w:t>
            </w:r>
          </w:p>
        </w:tc>
      </w:tr>
      <w:tr w:rsidR="00A00176" w:rsidRPr="00981A06">
        <w:trPr>
          <w:trHeight w:val="35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fd"/>
              <w:spacing w:before="0" w:beforeAutospacing="0" w:after="0" w:afterAutospacing="0" w:line="400" w:lineRule="exact"/>
              <w:rPr>
                <w:kern w:val="2"/>
              </w:rPr>
            </w:pPr>
            <w:r w:rsidRPr="00981A06">
              <w:rPr>
                <w:rFonts w:hint="eastAsia"/>
                <w:kern w:val="2"/>
              </w:rPr>
              <w:t>项目名称：</w:t>
            </w:r>
            <w:r w:rsidRPr="00981A06">
              <w:rPr>
                <w:rFonts w:ascii="Arial" w:hAnsi="Arial" w:cs="Arial" w:hint="eastAsia"/>
                <w:color w:val="000000" w:themeColor="text1"/>
              </w:rPr>
              <w:t>2026</w:t>
            </w:r>
            <w:r w:rsidRPr="00981A06">
              <w:rPr>
                <w:rFonts w:ascii="Arial" w:hAnsi="Arial" w:cs="Arial" w:hint="eastAsia"/>
                <w:color w:val="000000" w:themeColor="text1"/>
              </w:rPr>
              <w:t>年度临海市机关事务中心零星维修项目</w:t>
            </w:r>
          </w:p>
        </w:tc>
      </w:tr>
      <w:tr w:rsidR="00A00176" w:rsidRPr="00981A06">
        <w:trPr>
          <w:trHeight w:val="312"/>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2</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rPr>
                <w:rFonts w:ascii="宋体" w:hAnsi="宋体"/>
                <w:sz w:val="24"/>
              </w:rPr>
            </w:pPr>
            <w:r w:rsidRPr="00981A06">
              <w:rPr>
                <w:rFonts w:ascii="宋体" w:hAnsi="宋体" w:hint="eastAsia"/>
                <w:sz w:val="24"/>
              </w:rPr>
              <w:t>采购内容及数量：详见“第二章 招标需求”</w:t>
            </w:r>
          </w:p>
        </w:tc>
      </w:tr>
      <w:tr w:rsidR="00A00176" w:rsidRPr="00981A06">
        <w:trPr>
          <w:trHeight w:val="1381"/>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3</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rsidP="009863CB">
            <w:pPr>
              <w:snapToGrid w:val="0"/>
              <w:spacing w:line="400" w:lineRule="exact"/>
              <w:rPr>
                <w:rFonts w:ascii="宋体" w:hAnsi="宋体"/>
                <w:b/>
                <w:bCs/>
                <w:sz w:val="24"/>
              </w:rPr>
            </w:pPr>
            <w:r w:rsidRPr="00981A06">
              <w:rPr>
                <w:rFonts w:ascii="宋体" w:hAnsi="宋体" w:hint="eastAsia"/>
                <w:sz w:val="24"/>
              </w:rPr>
              <w:t>投标报价及费用：1、本项目投标应以人民币报价；2、不论投标结果如何，投标人均应自行承担所有与投标有关的全部费用；3、</w:t>
            </w:r>
            <w:r w:rsidR="00D82CC9" w:rsidRPr="00981A06">
              <w:rPr>
                <w:rFonts w:ascii="宋体" w:hAnsi="宋体" w:hint="eastAsia"/>
                <w:sz w:val="24"/>
              </w:rPr>
              <w:t>本项目招标代理服务费按人民币￥</w:t>
            </w:r>
            <w:r w:rsidR="00D82CC9" w:rsidRPr="00981A06">
              <w:rPr>
                <w:rFonts w:ascii="宋体" w:hAnsi="宋体"/>
                <w:sz w:val="24"/>
              </w:rPr>
              <w:t>5</w:t>
            </w:r>
            <w:r w:rsidR="00D82CC9" w:rsidRPr="00981A06">
              <w:rPr>
                <w:rFonts w:ascii="宋体" w:hAnsi="宋体" w:hint="eastAsia"/>
                <w:sz w:val="24"/>
              </w:rPr>
              <w:t>000计取，由招标人支付给代理机构。</w:t>
            </w:r>
          </w:p>
        </w:tc>
      </w:tr>
      <w:tr w:rsidR="00A00176" w:rsidRPr="00981A06">
        <w:trPr>
          <w:trHeight w:val="312"/>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4</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rPr>
                <w:rFonts w:ascii="宋体" w:hAnsi="宋体"/>
                <w:sz w:val="24"/>
              </w:rPr>
            </w:pPr>
            <w:r w:rsidRPr="00981A06">
              <w:rPr>
                <w:rFonts w:ascii="宋体" w:hAnsi="宋体" w:hint="eastAsia"/>
                <w:b/>
                <w:bCs/>
                <w:sz w:val="24"/>
              </w:rPr>
              <w:t>现场踏勘</w:t>
            </w:r>
            <w:r w:rsidRPr="00981A06">
              <w:rPr>
                <w:rFonts w:ascii="宋体" w:hAnsi="宋体" w:hint="eastAsia"/>
                <w:sz w:val="24"/>
              </w:rPr>
              <w:t>：投标人可对</w:t>
            </w:r>
            <w:r w:rsidRPr="00981A06">
              <w:rPr>
                <w:rFonts w:ascii="宋体" w:hAnsi="宋体"/>
                <w:sz w:val="24"/>
              </w:rPr>
              <w:t>项目</w:t>
            </w:r>
            <w:r w:rsidRPr="00981A06">
              <w:rPr>
                <w:rFonts w:ascii="宋体" w:hAnsi="宋体" w:hint="eastAsia"/>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rsidR="00A00176" w:rsidRPr="00981A06">
        <w:trPr>
          <w:trHeight w:val="312"/>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5</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rsidP="00E278CD">
            <w:pPr>
              <w:snapToGrid w:val="0"/>
              <w:spacing w:line="400" w:lineRule="exact"/>
              <w:rPr>
                <w:rFonts w:ascii="宋体" w:hAnsi="宋体"/>
                <w:b/>
                <w:sz w:val="24"/>
              </w:rPr>
            </w:pPr>
            <w:r w:rsidRPr="00981A06">
              <w:rPr>
                <w:rFonts w:ascii="宋体" w:hAnsi="宋体" w:hint="eastAsia"/>
                <w:b/>
                <w:sz w:val="24"/>
              </w:rPr>
              <w:t>质疑与澄清</w:t>
            </w:r>
            <w:r w:rsidRPr="00981A06">
              <w:rPr>
                <w:rFonts w:ascii="宋体" w:hAnsi="宋体" w:hint="eastAsia"/>
                <w:sz w:val="24"/>
              </w:rPr>
              <w:t>：</w:t>
            </w:r>
            <w:r w:rsidRPr="00981A06">
              <w:rPr>
                <w:rFonts w:ascii="宋体" w:hAnsi="宋体" w:hint="eastAsia"/>
                <w:b/>
                <w:sz w:val="24"/>
              </w:rPr>
              <w:t>潜在投标人已依法获取其可质疑的采购文件的，可以（参照采购质疑函范本）向招标人就该文件提出质疑。对采购文件提出质疑的，应当在202</w:t>
            </w:r>
            <w:r w:rsidRPr="00981A06">
              <w:rPr>
                <w:rFonts w:ascii="宋体" w:hAnsi="宋体"/>
                <w:b/>
                <w:sz w:val="24"/>
              </w:rPr>
              <w:t>6</w:t>
            </w:r>
            <w:r w:rsidRPr="00981A06">
              <w:rPr>
                <w:rFonts w:ascii="宋体" w:hAnsi="宋体" w:hint="eastAsia"/>
                <w:b/>
                <w:sz w:val="24"/>
              </w:rPr>
              <w:t>年</w:t>
            </w:r>
            <w:r w:rsidR="00E278CD">
              <w:rPr>
                <w:rFonts w:ascii="宋体" w:hAnsi="宋体"/>
                <w:b/>
                <w:sz w:val="24"/>
              </w:rPr>
              <w:t>7</w:t>
            </w:r>
            <w:r w:rsidRPr="00981A06">
              <w:rPr>
                <w:rFonts w:ascii="宋体" w:hAnsi="宋体" w:hint="eastAsia"/>
                <w:b/>
                <w:sz w:val="24"/>
              </w:rPr>
              <w:t>月</w:t>
            </w:r>
            <w:r w:rsidR="00E278CD">
              <w:rPr>
                <w:rFonts w:ascii="宋体" w:hAnsi="宋体"/>
                <w:b/>
                <w:sz w:val="24"/>
              </w:rPr>
              <w:t>21</w:t>
            </w:r>
            <w:r w:rsidRPr="00981A06">
              <w:rPr>
                <w:rFonts w:ascii="宋体" w:hAnsi="宋体" w:hint="eastAsia"/>
                <w:b/>
                <w:sz w:val="24"/>
              </w:rPr>
              <w:t>日</w:t>
            </w:r>
            <w:r w:rsidRPr="00981A06">
              <w:rPr>
                <w:rFonts w:ascii="宋体" w:hAnsi="宋体"/>
                <w:b/>
                <w:sz w:val="24"/>
              </w:rPr>
              <w:t>1</w:t>
            </w:r>
            <w:r w:rsidR="00E278CD">
              <w:rPr>
                <w:rFonts w:ascii="宋体" w:hAnsi="宋体"/>
                <w:b/>
                <w:sz w:val="24"/>
              </w:rPr>
              <w:t>7</w:t>
            </w:r>
            <w:r w:rsidRPr="00981A06">
              <w:rPr>
                <w:rFonts w:ascii="宋体" w:hAnsi="宋体" w:hint="eastAsia"/>
                <w:b/>
                <w:sz w:val="24"/>
              </w:rPr>
              <w:t>时</w:t>
            </w:r>
            <w:r w:rsidRPr="00981A06">
              <w:rPr>
                <w:rFonts w:ascii="宋体" w:hAnsi="宋体"/>
                <w:b/>
                <w:sz w:val="24"/>
              </w:rPr>
              <w:t>30</w:t>
            </w:r>
            <w:r w:rsidRPr="00981A06">
              <w:rPr>
                <w:rFonts w:ascii="宋体" w:hAnsi="宋体" w:hint="eastAsia"/>
                <w:b/>
                <w:sz w:val="24"/>
              </w:rPr>
              <w:t>分前以书面形式提出，否则被质疑人可不予接受。</w:t>
            </w:r>
            <w:r w:rsidRPr="00981A06">
              <w:rPr>
                <w:rFonts w:ascii="宋体" w:hAnsi="宋体" w:hint="eastAsia"/>
                <w:b/>
                <w:sz w:val="24"/>
                <w:shd w:val="pct10" w:color="auto" w:fill="FFFFFF"/>
              </w:rPr>
              <w:t>投标人在法定质疑期内应一次性提出针对同一采购程序环节的质疑。</w:t>
            </w:r>
            <w:r w:rsidRPr="00981A06">
              <w:rPr>
                <w:rFonts w:ascii="宋体" w:hAnsi="宋体" w:hint="eastAsia"/>
                <w:sz w:val="24"/>
                <w:shd w:val="pct10" w:color="auto" w:fill="FFFFFF"/>
              </w:rPr>
              <w:t>招</w:t>
            </w:r>
            <w:r w:rsidRPr="00981A06">
              <w:rPr>
                <w:rFonts w:ascii="宋体" w:hAnsi="宋体" w:hint="eastAsia"/>
                <w:sz w:val="24"/>
              </w:rPr>
              <w:t>标人对已发出的招标文件进行必要的澄清、答复、修改和补充将以更正公告的形式，通过采购公告发布的网站予以发布。</w:t>
            </w:r>
            <w:r w:rsidRPr="00981A06">
              <w:rPr>
                <w:rFonts w:ascii="宋体" w:hAnsi="宋体" w:hint="eastAsia"/>
                <w:b/>
                <w:sz w:val="24"/>
              </w:rPr>
              <w:t xml:space="preserve"> </w:t>
            </w:r>
          </w:p>
        </w:tc>
      </w:tr>
      <w:tr w:rsidR="00A00176" w:rsidRPr="00981A06">
        <w:trPr>
          <w:trHeight w:val="312"/>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6</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rPr>
                <w:rFonts w:ascii="宋体" w:hAnsi="宋体"/>
                <w:sz w:val="24"/>
              </w:rPr>
            </w:pPr>
            <w:r w:rsidRPr="00981A06">
              <w:rPr>
                <w:rFonts w:ascii="宋体" w:hAnsi="宋体" w:hint="eastAsia"/>
                <w:sz w:val="24"/>
              </w:rPr>
              <w:t>投标截止时间、开标时间及地点：详见“第一章  投标邀请”</w:t>
            </w:r>
          </w:p>
        </w:tc>
      </w:tr>
      <w:tr w:rsidR="00A00176" w:rsidRPr="00981A06">
        <w:trPr>
          <w:trHeight w:val="31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7</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sz w:val="24"/>
              </w:rPr>
            </w:pPr>
            <w:r w:rsidRPr="00981A06">
              <w:rPr>
                <w:rFonts w:ascii="宋体" w:hAnsi="宋体" w:hint="eastAsia"/>
                <w:sz w:val="24"/>
              </w:rPr>
              <w:t>评标办法</w:t>
            </w:r>
            <w:r w:rsidRPr="00981A06">
              <w:rPr>
                <w:rFonts w:ascii="宋体" w:hAnsi="宋体" w:hint="eastAsia"/>
                <w:b/>
                <w:sz w:val="24"/>
              </w:rPr>
              <w:t>：</w:t>
            </w:r>
            <w:r w:rsidRPr="00981A06">
              <w:rPr>
                <w:rFonts w:ascii="宋体" w:hAnsi="宋体" w:hint="eastAsia"/>
                <w:sz w:val="24"/>
                <w:szCs w:val="28"/>
              </w:rPr>
              <w:t>最低评标价法</w:t>
            </w:r>
          </w:p>
        </w:tc>
      </w:tr>
      <w:tr w:rsidR="00A00176" w:rsidRPr="00981A06">
        <w:trPr>
          <w:trHeight w:val="476"/>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8</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sz w:val="24"/>
              </w:rPr>
            </w:pPr>
            <w:r w:rsidRPr="00981A06">
              <w:rPr>
                <w:rFonts w:ascii="宋体" w:hAnsi="宋体" w:hint="eastAsia"/>
                <w:b/>
                <w:sz w:val="24"/>
                <w:shd w:val="pct10" w:color="auto" w:fill="FFFFFF"/>
              </w:rPr>
              <w:t>▲</w:t>
            </w:r>
            <w:r w:rsidRPr="00981A06">
              <w:rPr>
                <w:rFonts w:ascii="宋体" w:hAnsi="宋体" w:hint="eastAsia"/>
                <w:sz w:val="24"/>
              </w:rPr>
              <w:t>投标有效期：自投标截止日起</w:t>
            </w:r>
            <w:r w:rsidRPr="00981A06">
              <w:rPr>
                <w:rFonts w:ascii="宋体" w:hAnsi="宋体" w:hint="eastAsia"/>
                <w:sz w:val="24"/>
                <w:u w:val="single"/>
              </w:rPr>
              <w:t xml:space="preserve"> 90 </w:t>
            </w:r>
            <w:r w:rsidRPr="00981A06">
              <w:rPr>
                <w:rFonts w:ascii="宋体" w:hAnsi="宋体" w:hint="eastAsia"/>
                <w:sz w:val="24"/>
              </w:rPr>
              <w:t>天投标文件应保持有效</w:t>
            </w:r>
          </w:p>
        </w:tc>
      </w:tr>
      <w:tr w:rsidR="00A00176" w:rsidRPr="00981A06">
        <w:trPr>
          <w:trHeight w:val="441"/>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9</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b/>
                <w:sz w:val="24"/>
                <w:u w:val="single"/>
              </w:rPr>
            </w:pPr>
            <w:r w:rsidRPr="00981A06">
              <w:rPr>
                <w:rFonts w:ascii="宋体" w:hAnsi="宋体" w:hint="eastAsia"/>
                <w:b/>
                <w:sz w:val="24"/>
                <w:u w:val="single"/>
                <w:shd w:val="pct10" w:color="auto" w:fill="FFFFFF"/>
              </w:rPr>
              <w:t>实质性条款：带▲是实质性条款，投标人不得负偏离或内容缺失，否则为无效标。</w:t>
            </w:r>
          </w:p>
        </w:tc>
      </w:tr>
      <w:tr w:rsidR="00A00176" w:rsidRPr="00981A06">
        <w:trPr>
          <w:trHeight w:val="37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10</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sz w:val="24"/>
              </w:rPr>
            </w:pPr>
            <w:r w:rsidRPr="00981A06">
              <w:rPr>
                <w:rFonts w:ascii="宋体" w:hAnsi="宋体" w:hint="eastAsia"/>
                <w:sz w:val="24"/>
              </w:rPr>
              <w:t>中标公告：招标人依法确定中标人后2个工作日内,中标公告发布于</w:t>
            </w:r>
            <w:r w:rsidRPr="00981A06">
              <w:rPr>
                <w:rFonts w:ascii="宋体" w:hAnsi="宋体" w:cs="Arial" w:hint="eastAsia"/>
                <w:sz w:val="24"/>
              </w:rPr>
              <w:t>采购公告发布的网站（</w:t>
            </w:r>
            <w:r w:rsidRPr="00981A06">
              <w:rPr>
                <w:rFonts w:ascii="宋体" w:hAnsi="宋体" w:cs="Arial" w:hint="eastAsia"/>
                <w:kern w:val="0"/>
                <w:sz w:val="24"/>
              </w:rPr>
              <w:t>临海市限额以下公共资源交易区域平台</w:t>
            </w:r>
            <w:r w:rsidRPr="00981A06">
              <w:rPr>
                <w:rFonts w:ascii="宋体" w:hAnsi="宋体" w:cs="Arial" w:hint="eastAsia"/>
                <w:sz w:val="24"/>
              </w:rPr>
              <w:t>）。</w:t>
            </w:r>
          </w:p>
        </w:tc>
      </w:tr>
      <w:tr w:rsidR="00A00176" w:rsidRPr="00981A06">
        <w:trPr>
          <w:trHeight w:val="47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11</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sz w:val="24"/>
              </w:rPr>
            </w:pPr>
            <w:r w:rsidRPr="00981A06">
              <w:rPr>
                <w:rFonts w:ascii="宋体" w:hAnsi="宋体" w:hint="eastAsia"/>
                <w:sz w:val="24"/>
              </w:rPr>
              <w:t>签订合同时间：中标通知书发出后30日内。</w:t>
            </w:r>
          </w:p>
        </w:tc>
      </w:tr>
      <w:tr w:rsidR="00A00176" w:rsidRPr="00981A06">
        <w:trPr>
          <w:trHeight w:val="42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12</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d"/>
              <w:spacing w:after="80" w:line="400" w:lineRule="exact"/>
              <w:jc w:val="left"/>
              <w:rPr>
                <w:rFonts w:ascii="宋体" w:hAnsi="宋体"/>
                <w:sz w:val="24"/>
              </w:rPr>
            </w:pPr>
            <w:r w:rsidRPr="00981A06">
              <w:rPr>
                <w:rFonts w:ascii="宋体" w:hAnsi="宋体" w:hint="eastAsia"/>
                <w:szCs w:val="21"/>
              </w:rPr>
              <w:t>▲</w:t>
            </w:r>
            <w:r w:rsidRPr="00981A06">
              <w:rPr>
                <w:rFonts w:ascii="宋体" w:hAnsi="宋体" w:hint="eastAsia"/>
                <w:sz w:val="24"/>
              </w:rPr>
              <w:t>付款方式：财政资金到账后7个工作日内全部付清结算价，不留质量保证金。</w:t>
            </w:r>
          </w:p>
        </w:tc>
      </w:tr>
      <w:tr w:rsidR="00A00176" w:rsidRPr="00981A06">
        <w:trPr>
          <w:trHeight w:val="59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13</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rPr>
                <w:rFonts w:ascii="宋体" w:hAnsi="宋体"/>
                <w:sz w:val="24"/>
              </w:rPr>
            </w:pPr>
            <w:r w:rsidRPr="00981A06">
              <w:rPr>
                <w:rFonts w:ascii="宋体" w:hAnsi="宋体" w:hint="eastAsia"/>
                <w:sz w:val="24"/>
              </w:rPr>
              <w:t>履约保证金的收取及退还:</w:t>
            </w:r>
            <w:r w:rsidRPr="00981A06">
              <w:rPr>
                <w:rFonts w:ascii="宋体" w:hAnsi="宋体"/>
                <w:sz w:val="24"/>
              </w:rPr>
              <w:t xml:space="preserve"> </w:t>
            </w:r>
            <w:r w:rsidRPr="00981A06">
              <w:rPr>
                <w:rFonts w:ascii="宋体" w:hAnsi="宋体" w:hint="eastAsia"/>
                <w:sz w:val="24"/>
              </w:rPr>
              <w:t>本项目不设履约保证金。</w:t>
            </w:r>
          </w:p>
        </w:tc>
      </w:tr>
      <w:tr w:rsidR="00A00176" w:rsidRPr="00981A06">
        <w:trPr>
          <w:trHeight w:val="107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14</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电子投标文件的上传：</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（1）电子投标文件可在投标截止时间前上传，未在投标截止时间前上传的投标文件视为无效标。</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（2）上传加密的电子投标文件，后缀名为（.投标文件）（本项目无需提供纸质投标文件，只要求上传电子投标文件正本一份）</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CA咨询电话：400-0571-337，投标工具咨询电话：15267291759</w:t>
            </w:r>
          </w:p>
          <w:p w:rsidR="00A00176" w:rsidRPr="00981A06" w:rsidRDefault="00230033">
            <w:pPr>
              <w:spacing w:line="400" w:lineRule="exact"/>
              <w:rPr>
                <w:rFonts w:ascii="宋体" w:hAnsi="宋体" w:cs="宋体"/>
                <w:sz w:val="22"/>
                <w:szCs w:val="22"/>
              </w:rPr>
            </w:pPr>
            <w:r w:rsidRPr="00981A06">
              <w:rPr>
                <w:rFonts w:ascii="宋体" w:hAnsi="宋体" w:hint="eastAsia"/>
                <w:sz w:val="24"/>
              </w:rPr>
              <w:t>说明：</w:t>
            </w:r>
            <w:r w:rsidRPr="00981A06">
              <w:rPr>
                <w:rFonts w:ascii="宋体" w:hAnsi="宋体" w:hint="eastAsia"/>
                <w:kern w:val="0"/>
                <w:sz w:val="24"/>
              </w:rPr>
              <w:t>开标时间到达后，在开启解密时间60分钟内（具体时间以不见面开标大厅</w:t>
            </w:r>
            <w:bookmarkStart w:id="12" w:name="_Hlk59625364"/>
            <w:r w:rsidRPr="00981A06">
              <w:rPr>
                <w:rFonts w:ascii="宋体" w:hAnsi="宋体" w:hint="eastAsia"/>
                <w:kern w:val="0"/>
                <w:sz w:val="24"/>
              </w:rPr>
              <w:t>中显</w:t>
            </w:r>
            <w:r w:rsidRPr="00981A06">
              <w:rPr>
                <w:rFonts w:ascii="宋体" w:hAnsi="宋体" w:hint="eastAsia"/>
                <w:kern w:val="0"/>
                <w:sz w:val="24"/>
              </w:rPr>
              <w:lastRenderedPageBreak/>
              <w:t>示的</w:t>
            </w:r>
            <w:bookmarkEnd w:id="12"/>
            <w:r w:rsidRPr="00981A06">
              <w:rPr>
                <w:rFonts w:ascii="宋体" w:hAnsi="宋体" w:hint="eastAsia"/>
                <w:kern w:val="0"/>
                <w:sz w:val="24"/>
              </w:rPr>
              <w:t>解密截止时间为准），投标人须登录临海市限额以下公共资源交易区域平台-不见面开标大厅，找到所参与的项目进行解密投标文件，</w:t>
            </w:r>
            <w:bookmarkStart w:id="13" w:name="_Hlk59625972"/>
            <w:r w:rsidRPr="00981A06">
              <w:rPr>
                <w:rFonts w:ascii="宋体" w:hAnsi="宋体" w:hint="eastAsia"/>
                <w:kern w:val="0"/>
                <w:sz w:val="24"/>
              </w:rPr>
              <w:t xml:space="preserve">投标人未按时解密或解密失败的，其投标文件为无效标。 </w:t>
            </w:r>
            <w:bookmarkEnd w:id="13"/>
          </w:p>
        </w:tc>
      </w:tr>
      <w:tr w:rsidR="00A00176" w:rsidRPr="00981A06">
        <w:trPr>
          <w:trHeight w:val="163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lastRenderedPageBreak/>
              <w:t>15</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投标人平台使用费：</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项目金额50万元以下收费100元，50万元以上收费150元。</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开户名：临海市产权交易所有限公司</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开户行：浙江临海农村商业银行股份有限公司科技支行；</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平台使用费账号：201000105503123000003</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临海市产权交易所有限公司财务咨询电话：</w:t>
            </w:r>
            <w:r w:rsidRPr="00981A06">
              <w:rPr>
                <w:rFonts w:ascii="宋体" w:hAnsi="宋体"/>
                <w:sz w:val="24"/>
              </w:rPr>
              <w:t>0576—85407100</w:t>
            </w:r>
            <w:r w:rsidRPr="00981A06">
              <w:rPr>
                <w:rFonts w:ascii="宋体" w:hAnsi="宋体" w:hint="eastAsia"/>
                <w:sz w:val="24"/>
              </w:rPr>
              <w:t>。</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注意：请提前缴纳相关费用，以防影响正常投标。</w:t>
            </w:r>
          </w:p>
        </w:tc>
      </w:tr>
      <w:tr w:rsidR="00A00176" w:rsidRPr="00981A06">
        <w:trPr>
          <w:trHeight w:val="69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w:t>
            </w:r>
            <w:r w:rsidRPr="00981A06">
              <w:rPr>
                <w:rFonts w:ascii="宋体" w:hAnsi="宋体"/>
                <w:sz w:val="24"/>
              </w:rPr>
              <w:t>6</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电子发票申请方式：</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rsidR="00A00176" w:rsidRPr="00981A06">
        <w:trPr>
          <w:trHeight w:val="1639"/>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t>17</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特别事项：</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rsidR="00A00176" w:rsidRPr="00981A06" w:rsidRDefault="00230033">
            <w:pPr>
              <w:pStyle w:val="ad"/>
              <w:spacing w:after="80" w:line="400" w:lineRule="exact"/>
              <w:jc w:val="left"/>
              <w:rPr>
                <w:rFonts w:ascii="宋体" w:hAnsi="宋体"/>
                <w:sz w:val="24"/>
              </w:rPr>
            </w:pPr>
            <w:r w:rsidRPr="00981A06">
              <w:rPr>
                <w:rFonts w:ascii="宋体" w:hAnsi="宋体" w:hint="eastAsia"/>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rsidR="00D8045F" w:rsidRPr="00981A06">
        <w:trPr>
          <w:trHeight w:val="1639"/>
        </w:trPr>
        <w:tc>
          <w:tcPr>
            <w:tcW w:w="746" w:type="dxa"/>
            <w:tcBorders>
              <w:top w:val="single" w:sz="4" w:space="0" w:color="auto"/>
              <w:left w:val="single" w:sz="4" w:space="0" w:color="auto"/>
              <w:bottom w:val="single" w:sz="4" w:space="0" w:color="auto"/>
              <w:right w:val="single" w:sz="4" w:space="0" w:color="auto"/>
            </w:tcBorders>
            <w:vAlign w:val="center"/>
          </w:tcPr>
          <w:p w:rsidR="00D8045F" w:rsidRPr="00981A06" w:rsidRDefault="00D8045F" w:rsidP="00D8045F">
            <w:pPr>
              <w:snapToGrid w:val="0"/>
              <w:spacing w:line="400" w:lineRule="exact"/>
              <w:jc w:val="center"/>
              <w:rPr>
                <w:rFonts w:ascii="宋体" w:hAnsi="宋体"/>
                <w:sz w:val="24"/>
              </w:rPr>
            </w:pPr>
            <w:r w:rsidRPr="00981A06">
              <w:rPr>
                <w:rFonts w:ascii="宋体" w:hAnsi="宋体" w:hint="eastAsia"/>
                <w:sz w:val="24"/>
              </w:rPr>
              <w:t>1</w:t>
            </w:r>
            <w:r w:rsidRPr="00981A06">
              <w:rPr>
                <w:rFonts w:ascii="宋体" w:hAnsi="宋体"/>
                <w:sz w:val="24"/>
              </w:rPr>
              <w:t>8</w:t>
            </w:r>
          </w:p>
        </w:tc>
        <w:tc>
          <w:tcPr>
            <w:tcW w:w="9200" w:type="dxa"/>
            <w:tcBorders>
              <w:top w:val="single" w:sz="4" w:space="0" w:color="auto"/>
              <w:left w:val="single" w:sz="4" w:space="0" w:color="auto"/>
              <w:bottom w:val="single" w:sz="4" w:space="0" w:color="auto"/>
              <w:right w:val="single" w:sz="4" w:space="0" w:color="auto"/>
            </w:tcBorders>
            <w:vAlign w:val="center"/>
          </w:tcPr>
          <w:p w:rsidR="00D8045F" w:rsidRPr="00981A06" w:rsidRDefault="00D8045F" w:rsidP="00D8045F">
            <w:pPr>
              <w:pStyle w:val="ad"/>
              <w:spacing w:before="120" w:line="400" w:lineRule="exact"/>
              <w:ind w:firstLine="482"/>
              <w:jc w:val="left"/>
              <w:rPr>
                <w:rFonts w:ascii="宋体" w:hAnsi="宋体"/>
                <w:b/>
                <w:sz w:val="24"/>
                <w:u w:val="single"/>
              </w:rPr>
            </w:pPr>
            <w:r w:rsidRPr="00981A06">
              <w:rPr>
                <w:rFonts w:ascii="宋体" w:hAnsi="宋体" w:hint="eastAsia"/>
                <w:b/>
                <w:sz w:val="24"/>
                <w:u w:val="singl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rsidR="00A00176" w:rsidRPr="00981A06">
        <w:trPr>
          <w:trHeight w:val="424"/>
        </w:trPr>
        <w:tc>
          <w:tcPr>
            <w:tcW w:w="746"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line="400" w:lineRule="exact"/>
              <w:jc w:val="center"/>
              <w:rPr>
                <w:rFonts w:ascii="宋体" w:hAnsi="宋体"/>
                <w:sz w:val="24"/>
              </w:rPr>
            </w:pPr>
            <w:r w:rsidRPr="00981A06">
              <w:rPr>
                <w:rFonts w:ascii="宋体" w:hAnsi="宋体" w:hint="eastAsia"/>
                <w:sz w:val="24"/>
              </w:rPr>
              <w:lastRenderedPageBreak/>
              <w:t>1</w:t>
            </w:r>
            <w:r w:rsidR="00D8045F" w:rsidRPr="00981A06">
              <w:rPr>
                <w:rFonts w:ascii="宋体" w:hAnsi="宋体"/>
                <w:sz w:val="24"/>
              </w:rPr>
              <w:t>9</w:t>
            </w:r>
          </w:p>
        </w:tc>
        <w:tc>
          <w:tcPr>
            <w:tcW w:w="920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autoSpaceDE w:val="0"/>
              <w:autoSpaceDN w:val="0"/>
              <w:snapToGrid w:val="0"/>
              <w:spacing w:line="400" w:lineRule="exact"/>
              <w:textAlignment w:val="bottom"/>
              <w:rPr>
                <w:rFonts w:ascii="宋体" w:hAnsi="宋体"/>
                <w:sz w:val="24"/>
              </w:rPr>
            </w:pPr>
            <w:r w:rsidRPr="00981A06">
              <w:rPr>
                <w:rFonts w:ascii="宋体" w:hAnsi="宋体" w:hint="eastAsia"/>
                <w:sz w:val="24"/>
              </w:rPr>
              <w:t>解释：本招标文件的解释权属于招标人。</w:t>
            </w:r>
          </w:p>
        </w:tc>
      </w:tr>
    </w:tbl>
    <w:p w:rsidR="00A00176" w:rsidRPr="00981A06" w:rsidRDefault="00230033">
      <w:pPr>
        <w:pStyle w:val="af1"/>
        <w:snapToGrid w:val="0"/>
        <w:spacing w:beforeLines="0" w:afterLines="0" w:line="420" w:lineRule="exact"/>
        <w:ind w:firstLineChars="200" w:firstLine="482"/>
        <w:rPr>
          <w:rFonts w:hAnsi="宋体"/>
          <w:b/>
        </w:rPr>
      </w:pPr>
      <w:r w:rsidRPr="00981A06">
        <w:rPr>
          <w:rFonts w:hAnsi="宋体"/>
          <w:b/>
        </w:rPr>
        <w:br w:type="page"/>
      </w:r>
    </w:p>
    <w:p w:rsidR="00A00176" w:rsidRPr="00981A06" w:rsidRDefault="00230033">
      <w:pPr>
        <w:pStyle w:val="af1"/>
        <w:snapToGrid w:val="0"/>
        <w:spacing w:beforeLines="0" w:afterLines="0" w:line="420" w:lineRule="exact"/>
        <w:ind w:firstLineChars="200" w:firstLine="482"/>
        <w:rPr>
          <w:rFonts w:hAnsi="宋体"/>
          <w:b/>
        </w:rPr>
      </w:pPr>
      <w:r w:rsidRPr="00981A06">
        <w:rPr>
          <w:rFonts w:hAnsi="宋体" w:hint="eastAsia"/>
          <w:b/>
        </w:rPr>
        <w:lastRenderedPageBreak/>
        <w:t>一 、总  则</w:t>
      </w:r>
    </w:p>
    <w:p w:rsidR="00A00176" w:rsidRPr="00981A06" w:rsidRDefault="00230033">
      <w:pPr>
        <w:snapToGrid w:val="0"/>
        <w:spacing w:line="420" w:lineRule="exact"/>
        <w:ind w:firstLineChars="196" w:firstLine="472"/>
        <w:jc w:val="left"/>
        <w:rPr>
          <w:rFonts w:ascii="宋体" w:hAnsi="宋体"/>
          <w:b/>
          <w:sz w:val="24"/>
        </w:rPr>
      </w:pPr>
      <w:r w:rsidRPr="00981A06">
        <w:rPr>
          <w:rFonts w:ascii="宋体" w:hAnsi="宋体" w:hint="eastAsia"/>
          <w:b/>
          <w:sz w:val="24"/>
        </w:rPr>
        <w:t>（一）适用范围</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本招标文件适用于本项目的招标、投标、评标、定标、验收、合同履约、付款等行为。</w:t>
      </w:r>
    </w:p>
    <w:p w:rsidR="00A00176" w:rsidRPr="00981A06" w:rsidRDefault="00230033">
      <w:pPr>
        <w:snapToGrid w:val="0"/>
        <w:spacing w:beforeLines="50" w:before="120" w:line="420" w:lineRule="exact"/>
        <w:ind w:firstLineChars="147" w:firstLine="354"/>
        <w:jc w:val="left"/>
        <w:rPr>
          <w:rFonts w:ascii="宋体" w:hAnsi="宋体"/>
          <w:b/>
          <w:sz w:val="24"/>
        </w:rPr>
      </w:pPr>
      <w:r w:rsidRPr="00981A06">
        <w:rPr>
          <w:rFonts w:ascii="宋体" w:hAnsi="宋体" w:hint="eastAsia"/>
          <w:b/>
          <w:sz w:val="24"/>
        </w:rPr>
        <w:t>（二）定义</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1.“招标人”系指组织本次招标的</w:t>
      </w:r>
      <w:r w:rsidRPr="00981A06">
        <w:rPr>
          <w:rFonts w:ascii="宋体" w:hAnsi="宋体" w:hint="eastAsia"/>
          <w:sz w:val="24"/>
          <w:u w:val="single"/>
        </w:rPr>
        <w:t>代理机构</w:t>
      </w:r>
      <w:r w:rsidRPr="00981A06">
        <w:rPr>
          <w:rFonts w:ascii="宋体" w:hAnsi="宋体" w:hint="eastAsia"/>
          <w:sz w:val="24"/>
        </w:rPr>
        <w:t>和招标人。</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2.“投标人”系指向招标人提交投标文件的单位。</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3.“产品”系指供方按招标文件规定，须向招标人提供的一切设备、保险、税金、备品备件、工具、手册及其它有关技术资料和材料。</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4.“服务”系指招标文件规定投标人须承担的安装、调试、技术协助、校准、培训、技术指导以及其他类似的义务。</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5.“项目”系指投标人按招标文件规定向招标人提供的产品和服务。</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6.“书面形式”包括信函、传真、电报等。</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7.“▲”系指实质性要求条款。</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（三）招标方式</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本次招标采用公开招标方式进行。</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（四）投标委托</w:t>
      </w:r>
    </w:p>
    <w:p w:rsidR="00A00176" w:rsidRPr="00981A06" w:rsidRDefault="00230033">
      <w:pPr>
        <w:pStyle w:val="af0"/>
        <w:snapToGrid w:val="0"/>
        <w:spacing w:line="420" w:lineRule="exact"/>
        <w:ind w:firstLineChars="200" w:firstLine="464"/>
        <w:jc w:val="left"/>
        <w:rPr>
          <w:rFonts w:hAnsi="宋体"/>
          <w:sz w:val="24"/>
          <w:szCs w:val="24"/>
        </w:rPr>
      </w:pPr>
      <w:r w:rsidRPr="00981A06">
        <w:rPr>
          <w:rFonts w:hAnsi="宋体" w:hint="eastAsia"/>
          <w:sz w:val="24"/>
          <w:szCs w:val="24"/>
        </w:rPr>
        <w:t>投标人代表须提供有效身份证件。如投标人代表不是法定代表人，须有法定代表人出具的授权委托书，格式见第六章。</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（五）投标费用及结算</w:t>
      </w:r>
    </w:p>
    <w:p w:rsidR="00A00176" w:rsidRPr="00981A06" w:rsidRDefault="00230033">
      <w:pPr>
        <w:snapToGrid w:val="0"/>
        <w:spacing w:line="420" w:lineRule="exact"/>
        <w:ind w:firstLineChars="200" w:firstLine="480"/>
        <w:jc w:val="left"/>
        <w:rPr>
          <w:rFonts w:ascii="宋体" w:hAnsi="宋体" w:cs="宋体"/>
          <w:sz w:val="24"/>
        </w:rPr>
      </w:pPr>
      <w:r w:rsidRPr="00981A06">
        <w:rPr>
          <w:rFonts w:ascii="宋体" w:hAnsi="宋体" w:cs="宋体" w:hint="eastAsia"/>
          <w:sz w:val="24"/>
        </w:rPr>
        <w:t>1）不论投标结果如何，投标人均应自行承担所有与投标有关的全部费用。</w:t>
      </w:r>
    </w:p>
    <w:p w:rsidR="00A00176" w:rsidRPr="00981A06" w:rsidRDefault="00230033">
      <w:pPr>
        <w:spacing w:line="420" w:lineRule="exact"/>
        <w:ind w:firstLineChars="200" w:firstLine="480"/>
        <w:rPr>
          <w:rFonts w:ascii="宋体" w:hAnsi="宋体" w:cs="宋体"/>
          <w:b/>
          <w:sz w:val="24"/>
          <w:u w:val="single"/>
        </w:rPr>
      </w:pPr>
      <w:r w:rsidRPr="00981A06">
        <w:rPr>
          <w:rFonts w:ascii="宋体" w:hAnsi="宋体" w:cs="宋体" w:hint="eastAsia"/>
          <w:sz w:val="24"/>
        </w:rPr>
        <w:t>2）除业主要求或设计变更要求外不签署任何增加费用的联系单，</w:t>
      </w:r>
      <w:r w:rsidRPr="00981A06">
        <w:rPr>
          <w:rFonts w:ascii="宋体" w:hAnsi="宋体" w:cs="宋体" w:hint="eastAsia"/>
          <w:bCs/>
          <w:sz w:val="24"/>
        </w:rPr>
        <w:t>工程量清单外而要完成本项目所必需的设备、物料、服务等各</w:t>
      </w:r>
      <w:r w:rsidRPr="00981A06">
        <w:rPr>
          <w:rFonts w:ascii="宋体" w:hAnsi="宋体" w:cs="宋体" w:hint="eastAsia"/>
          <w:sz w:val="24"/>
        </w:rPr>
        <w:t>投标人请自行考虑并计入投标总报价，中标后不予调整。</w:t>
      </w:r>
      <w:r w:rsidRPr="00981A06">
        <w:rPr>
          <w:rFonts w:ascii="宋体" w:hAnsi="宋体" w:cs="宋体" w:hint="eastAsia"/>
          <w:b/>
          <w:sz w:val="24"/>
        </w:rPr>
        <w:t>投标时工程量按照招标文件中提供的工程量进行投标报价。</w:t>
      </w:r>
    </w:p>
    <w:p w:rsidR="00A00176" w:rsidRPr="00981A06" w:rsidRDefault="00230033">
      <w:pPr>
        <w:snapToGrid w:val="0"/>
        <w:spacing w:beforeLines="50" w:before="120" w:line="420" w:lineRule="exact"/>
        <w:ind w:firstLineChars="196" w:firstLine="472"/>
        <w:rPr>
          <w:rFonts w:ascii="宋体" w:hAnsi="宋体" w:cs="宋体"/>
          <w:b/>
          <w:kern w:val="0"/>
          <w:sz w:val="24"/>
        </w:rPr>
      </w:pPr>
      <w:r w:rsidRPr="00981A06">
        <w:rPr>
          <w:rFonts w:ascii="宋体" w:hAnsi="宋体" w:hint="eastAsia"/>
          <w:b/>
          <w:sz w:val="24"/>
        </w:rPr>
        <w:t>（六）</w:t>
      </w:r>
      <w:r w:rsidRPr="00981A06">
        <w:rPr>
          <w:rFonts w:ascii="宋体" w:hAnsi="宋体" w:cs="宋体" w:hint="eastAsia"/>
          <w:b/>
          <w:kern w:val="0"/>
          <w:sz w:val="24"/>
        </w:rPr>
        <w:t>转包与分包</w:t>
      </w:r>
    </w:p>
    <w:p w:rsidR="00A00176" w:rsidRPr="00981A06" w:rsidRDefault="00230033">
      <w:pPr>
        <w:snapToGrid w:val="0"/>
        <w:spacing w:line="420" w:lineRule="exact"/>
        <w:ind w:firstLineChars="300" w:firstLine="720"/>
        <w:rPr>
          <w:rFonts w:ascii="宋体" w:hAnsi="宋体" w:cs="宋体"/>
          <w:kern w:val="0"/>
          <w:sz w:val="24"/>
        </w:rPr>
      </w:pPr>
      <w:r w:rsidRPr="00981A06">
        <w:rPr>
          <w:rFonts w:ascii="宋体" w:hAnsi="宋体" w:cs="宋体" w:hint="eastAsia"/>
          <w:kern w:val="0"/>
          <w:sz w:val="24"/>
        </w:rPr>
        <w:t>本项目不允许转包与违法分包。</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（七）特别说明</w:t>
      </w:r>
    </w:p>
    <w:p w:rsidR="00A00176" w:rsidRPr="00981A06" w:rsidRDefault="00230033">
      <w:pPr>
        <w:widowControl/>
        <w:spacing w:line="420" w:lineRule="exact"/>
        <w:ind w:firstLineChars="200" w:firstLine="482"/>
        <w:jc w:val="left"/>
        <w:rPr>
          <w:rFonts w:ascii="宋体" w:hAnsi="宋体" w:cs="宋体"/>
          <w:kern w:val="0"/>
          <w:sz w:val="24"/>
        </w:rPr>
      </w:pPr>
      <w:r w:rsidRPr="00981A06">
        <w:rPr>
          <w:rFonts w:ascii="宋体" w:hAnsi="宋体" w:hint="eastAsia"/>
          <w:b/>
          <w:sz w:val="24"/>
        </w:rPr>
        <w:t>1.单位负责人为同一人或者存在直接控股、管理关系的不同投标人，不得参加同一合同项下的采购活动。如有上述行为的，相关投标均无效。</w:t>
      </w:r>
      <w:r w:rsidRPr="00981A06">
        <w:rPr>
          <w:rFonts w:ascii="宋体" w:hAnsi="宋体" w:cs="宋体" w:hint="eastAsia"/>
          <w:kern w:val="0"/>
          <w:sz w:val="24"/>
        </w:rPr>
        <w:t xml:space="preserve">  </w:t>
      </w:r>
    </w:p>
    <w:p w:rsidR="00A00176" w:rsidRPr="00981A06" w:rsidRDefault="00230033">
      <w:pPr>
        <w:pStyle w:val="af1"/>
        <w:snapToGrid w:val="0"/>
        <w:spacing w:beforeLines="0" w:afterLines="0" w:line="420" w:lineRule="exact"/>
        <w:ind w:leftChars="1" w:left="2" w:firstLineChars="150" w:firstLine="360"/>
        <w:rPr>
          <w:rFonts w:hAnsi="宋体"/>
        </w:rPr>
      </w:pPr>
      <w:r w:rsidRPr="00981A06">
        <w:rPr>
          <w:rFonts w:hAnsi="宋体" w:hint="eastAsia"/>
        </w:rPr>
        <w:t>2.投标人投标所使用的资格、信誉、荣誉、业绩必须为本法人所拥有。投标人投标所使用的采购项目实施人员须为本法人员工。</w:t>
      </w:r>
    </w:p>
    <w:p w:rsidR="00A00176" w:rsidRPr="00981A06" w:rsidRDefault="00230033">
      <w:pPr>
        <w:pStyle w:val="af1"/>
        <w:snapToGrid w:val="0"/>
        <w:spacing w:beforeLines="0" w:afterLines="0" w:line="420" w:lineRule="exact"/>
        <w:ind w:leftChars="1" w:left="2" w:firstLineChars="200" w:firstLine="480"/>
        <w:rPr>
          <w:rFonts w:hAnsi="宋体"/>
        </w:rPr>
      </w:pPr>
      <w:r w:rsidRPr="00981A06">
        <w:rPr>
          <w:rFonts w:hAnsi="宋体" w:hint="eastAsia"/>
        </w:rPr>
        <w:t>3.投标人应仔细阅读招标文件的所有内容，按照招标文件的要求提交投标文件，并对所提供的全部资料的真实性承担法律责任。</w:t>
      </w:r>
    </w:p>
    <w:p w:rsidR="00A00176" w:rsidRPr="00981A06" w:rsidRDefault="00230033">
      <w:pPr>
        <w:pStyle w:val="af1"/>
        <w:snapToGrid w:val="0"/>
        <w:spacing w:beforeLines="0" w:afterLines="0" w:line="420" w:lineRule="exact"/>
        <w:ind w:leftChars="1" w:left="2" w:firstLineChars="200" w:firstLine="480"/>
        <w:rPr>
          <w:rFonts w:hAnsi="宋体"/>
          <w:b/>
        </w:rPr>
      </w:pPr>
      <w:r w:rsidRPr="00981A06">
        <w:rPr>
          <w:rFonts w:hAnsi="宋体" w:hint="eastAsia"/>
        </w:rPr>
        <w:lastRenderedPageBreak/>
        <w:t>4.投标人在投标活动中提供任何虚假材料,其投标无效，并报</w:t>
      </w:r>
      <w:r w:rsidRPr="00981A06">
        <w:rPr>
          <w:rFonts w:hAnsi="宋体" w:hint="eastAsia"/>
          <w:b/>
        </w:rPr>
        <w:t>有权受理非政府采购项目的</w:t>
      </w:r>
      <w:r w:rsidRPr="00981A06">
        <w:rPr>
          <w:rFonts w:hAnsi="宋体" w:hint="eastAsia"/>
        </w:rPr>
        <w:t>监管部门查处（</w:t>
      </w:r>
      <w:r w:rsidRPr="00981A06">
        <w:rPr>
          <w:rFonts w:hAnsi="宋体" w:hint="eastAsia"/>
          <w:b/>
        </w:rPr>
        <w:t>特别说明：临海市财政局非有权受理非政府采购项目的监管部门</w:t>
      </w:r>
      <w:r w:rsidRPr="00981A06">
        <w:rPr>
          <w:rFonts w:hAnsi="宋体" w:hint="eastAsia"/>
        </w:rPr>
        <w:t>）。中标后发现的,中标人须依照《中华人民共和国消费者权益保护法》第49条之规定双倍赔偿招标人，且民事赔偿并不免除违法投标人的行政与刑事责任。</w:t>
      </w:r>
    </w:p>
    <w:p w:rsidR="00A00176" w:rsidRPr="00981A06" w:rsidRDefault="00230033">
      <w:pPr>
        <w:pStyle w:val="af1"/>
        <w:snapToGrid w:val="0"/>
        <w:spacing w:before="120" w:after="120" w:line="420" w:lineRule="exact"/>
        <w:ind w:firstLineChars="196" w:firstLine="472"/>
        <w:rPr>
          <w:rFonts w:hAnsi="宋体"/>
          <w:b/>
          <w:bCs/>
        </w:rPr>
      </w:pPr>
      <w:r w:rsidRPr="00981A06">
        <w:rPr>
          <w:rFonts w:hAnsi="宋体" w:hint="eastAsia"/>
          <w:b/>
          <w:bCs/>
        </w:rPr>
        <w:t>（八）质疑</w:t>
      </w:r>
    </w:p>
    <w:p w:rsidR="00A00176" w:rsidRPr="00981A06" w:rsidRDefault="00230033">
      <w:pPr>
        <w:widowControl/>
        <w:spacing w:line="420" w:lineRule="exact"/>
        <w:ind w:firstLineChars="200" w:firstLine="480"/>
        <w:jc w:val="left"/>
        <w:rPr>
          <w:rFonts w:ascii="宋体" w:hAnsi="宋体" w:cs="宋体"/>
          <w:kern w:val="0"/>
          <w:sz w:val="24"/>
        </w:rPr>
      </w:pPr>
      <w:r w:rsidRPr="00981A06">
        <w:rPr>
          <w:rFonts w:ascii="宋体" w:hAnsi="宋体" w:cs="宋体" w:hint="eastAsia"/>
          <w:kern w:val="0"/>
          <w:sz w:val="24"/>
        </w:rPr>
        <w:t>1.投标人认为招标文件、采购过程和中标结果使自己的权益受到损害的，以在线形式一次性向招标人或代理机构提出质疑：</w:t>
      </w:r>
    </w:p>
    <w:p w:rsidR="00A00176" w:rsidRPr="00981A06" w:rsidRDefault="00230033">
      <w:pPr>
        <w:widowControl/>
        <w:spacing w:line="420" w:lineRule="exact"/>
        <w:ind w:firstLineChars="100" w:firstLine="240"/>
        <w:jc w:val="left"/>
        <w:rPr>
          <w:rFonts w:ascii="宋体" w:hAnsi="宋体" w:cs="宋体"/>
          <w:kern w:val="0"/>
          <w:sz w:val="24"/>
        </w:rPr>
      </w:pPr>
      <w:r w:rsidRPr="00981A06">
        <w:rPr>
          <w:rFonts w:ascii="宋体" w:hAnsi="宋体" w:cs="宋体" w:hint="eastAsia"/>
          <w:kern w:val="0"/>
          <w:sz w:val="24"/>
        </w:rPr>
        <w:t>（1）投标人认为招标文件的内容损害其权益的，应</w:t>
      </w:r>
      <w:r w:rsidRPr="00981A06">
        <w:rPr>
          <w:rFonts w:ascii="宋体" w:hAnsi="宋体" w:cs="宋体" w:hint="eastAsia"/>
          <w:b/>
          <w:kern w:val="0"/>
          <w:sz w:val="24"/>
        </w:rPr>
        <w:t>当</w:t>
      </w:r>
      <w:r w:rsidRPr="00981A06">
        <w:rPr>
          <w:rFonts w:ascii="宋体" w:hAnsi="宋体" w:hint="eastAsia"/>
          <w:b/>
          <w:sz w:val="24"/>
        </w:rPr>
        <w:t>在</w:t>
      </w:r>
      <w:r w:rsidRPr="00981A06">
        <w:rPr>
          <w:rFonts w:ascii="宋体" w:hAnsi="宋体" w:cs="Arial" w:hint="eastAsia"/>
          <w:b/>
          <w:bCs/>
          <w:sz w:val="24"/>
        </w:rPr>
        <w:t>202</w:t>
      </w:r>
      <w:r w:rsidRPr="00981A06">
        <w:rPr>
          <w:rFonts w:ascii="宋体" w:hAnsi="宋体" w:cs="Arial"/>
          <w:b/>
          <w:bCs/>
          <w:sz w:val="24"/>
        </w:rPr>
        <w:t xml:space="preserve">6 </w:t>
      </w:r>
      <w:r w:rsidRPr="00981A06">
        <w:rPr>
          <w:rFonts w:ascii="宋体" w:hAnsi="宋体" w:cs="Arial" w:hint="eastAsia"/>
          <w:b/>
          <w:bCs/>
          <w:sz w:val="24"/>
        </w:rPr>
        <w:t>年</w:t>
      </w:r>
      <w:r w:rsidR="00E278CD">
        <w:rPr>
          <w:rFonts w:ascii="宋体" w:hAnsi="宋体" w:cs="Arial"/>
          <w:b/>
          <w:bCs/>
          <w:sz w:val="24"/>
        </w:rPr>
        <w:t>7</w:t>
      </w:r>
      <w:r w:rsidRPr="00981A06">
        <w:rPr>
          <w:rFonts w:ascii="宋体" w:hAnsi="宋体" w:cs="Arial" w:hint="eastAsia"/>
          <w:b/>
          <w:bCs/>
          <w:sz w:val="24"/>
        </w:rPr>
        <w:t>月</w:t>
      </w:r>
      <w:r w:rsidR="00E278CD">
        <w:rPr>
          <w:rFonts w:ascii="宋体" w:hAnsi="宋体" w:cs="Arial"/>
          <w:b/>
          <w:bCs/>
          <w:sz w:val="24"/>
        </w:rPr>
        <w:t>21</w:t>
      </w:r>
      <w:r w:rsidRPr="00981A06">
        <w:rPr>
          <w:rFonts w:ascii="宋体" w:hAnsi="宋体" w:cs="Arial" w:hint="eastAsia"/>
          <w:b/>
          <w:bCs/>
          <w:sz w:val="24"/>
        </w:rPr>
        <w:t>日</w:t>
      </w:r>
      <w:r w:rsidRPr="00981A06">
        <w:rPr>
          <w:rFonts w:ascii="宋体" w:hAnsi="宋体" w:hint="eastAsia"/>
          <w:b/>
          <w:sz w:val="24"/>
        </w:rPr>
        <w:t>1</w:t>
      </w:r>
      <w:r w:rsidR="00E278CD">
        <w:rPr>
          <w:rFonts w:ascii="宋体" w:hAnsi="宋体"/>
          <w:b/>
          <w:sz w:val="24"/>
        </w:rPr>
        <w:t>7</w:t>
      </w:r>
      <w:r w:rsidRPr="00981A06">
        <w:rPr>
          <w:rFonts w:ascii="宋体" w:hAnsi="宋体" w:hint="eastAsia"/>
          <w:b/>
          <w:sz w:val="24"/>
        </w:rPr>
        <w:t>：</w:t>
      </w:r>
      <w:r w:rsidRPr="00981A06">
        <w:rPr>
          <w:rFonts w:ascii="宋体" w:hAnsi="宋体"/>
          <w:b/>
          <w:sz w:val="24"/>
        </w:rPr>
        <w:t>30</w:t>
      </w:r>
      <w:r w:rsidRPr="00981A06">
        <w:rPr>
          <w:rFonts w:ascii="宋体" w:hAnsi="宋体" w:hint="eastAsia"/>
          <w:b/>
          <w:sz w:val="24"/>
        </w:rPr>
        <w:t>前</w:t>
      </w:r>
      <w:r w:rsidRPr="00981A06">
        <w:rPr>
          <w:rFonts w:ascii="宋体" w:hAnsi="宋体" w:hint="eastAsia"/>
          <w:sz w:val="24"/>
        </w:rPr>
        <w:t>以书面形式</w:t>
      </w:r>
      <w:r w:rsidRPr="00981A06">
        <w:rPr>
          <w:rFonts w:ascii="宋体" w:hAnsi="宋体" w:cs="宋体" w:hint="eastAsia"/>
          <w:kern w:val="0"/>
          <w:sz w:val="24"/>
        </w:rPr>
        <w:t>提出质疑；</w:t>
      </w:r>
    </w:p>
    <w:p w:rsidR="00A00176" w:rsidRPr="00981A06" w:rsidRDefault="00230033">
      <w:pPr>
        <w:widowControl/>
        <w:spacing w:line="420" w:lineRule="exact"/>
        <w:ind w:firstLineChars="100" w:firstLine="240"/>
        <w:jc w:val="left"/>
        <w:rPr>
          <w:rFonts w:ascii="宋体" w:hAnsi="宋体" w:cs="宋体"/>
          <w:kern w:val="0"/>
          <w:sz w:val="24"/>
        </w:rPr>
      </w:pPr>
      <w:r w:rsidRPr="00981A06">
        <w:rPr>
          <w:rFonts w:ascii="宋体" w:hAnsi="宋体" w:cs="宋体" w:hint="eastAsia"/>
          <w:kern w:val="0"/>
          <w:sz w:val="24"/>
        </w:rPr>
        <w:t>（2）投标人对采购过程提出质疑的，应当在各采购程序环节结束之日起</w:t>
      </w:r>
      <w:r w:rsidRPr="00981A06">
        <w:rPr>
          <w:rFonts w:ascii="宋体" w:hAnsi="宋体" w:cs="宋体" w:hint="eastAsia"/>
          <w:b/>
          <w:kern w:val="0"/>
          <w:sz w:val="24"/>
          <w:u w:val="single"/>
        </w:rPr>
        <w:t xml:space="preserve"> </w:t>
      </w:r>
      <w:r w:rsidRPr="00981A06">
        <w:rPr>
          <w:rFonts w:ascii="宋体" w:hAnsi="宋体" w:cs="宋体"/>
          <w:b/>
          <w:kern w:val="0"/>
          <w:sz w:val="24"/>
          <w:u w:val="single"/>
        </w:rPr>
        <w:t>3</w:t>
      </w:r>
      <w:r w:rsidRPr="00981A06">
        <w:rPr>
          <w:rFonts w:ascii="宋体" w:hAnsi="宋体" w:cs="宋体" w:hint="eastAsia"/>
          <w:b/>
          <w:kern w:val="0"/>
          <w:sz w:val="24"/>
          <w:u w:val="single"/>
        </w:rPr>
        <w:t xml:space="preserve">  </w:t>
      </w:r>
      <w:r w:rsidRPr="00981A06">
        <w:rPr>
          <w:rFonts w:ascii="宋体" w:hAnsi="宋体" w:cs="宋体" w:hint="eastAsia"/>
          <w:kern w:val="0"/>
          <w:sz w:val="24"/>
        </w:rPr>
        <w:t>个工作日内提出质疑；</w:t>
      </w:r>
    </w:p>
    <w:p w:rsidR="00A00176" w:rsidRPr="00981A06" w:rsidRDefault="00230033">
      <w:pPr>
        <w:widowControl/>
        <w:spacing w:line="420" w:lineRule="exact"/>
        <w:ind w:firstLineChars="100" w:firstLine="240"/>
        <w:jc w:val="left"/>
        <w:rPr>
          <w:rFonts w:ascii="宋体" w:hAnsi="宋体" w:cs="宋体"/>
          <w:kern w:val="0"/>
          <w:sz w:val="24"/>
        </w:rPr>
      </w:pPr>
      <w:r w:rsidRPr="00981A06">
        <w:rPr>
          <w:rFonts w:ascii="宋体" w:hAnsi="宋体" w:cs="宋体" w:hint="eastAsia"/>
          <w:kern w:val="0"/>
          <w:sz w:val="24"/>
        </w:rPr>
        <w:t>（3）投标人对成交结果提出质疑的，</w:t>
      </w:r>
      <w:r w:rsidRPr="00981A06">
        <w:rPr>
          <w:rFonts w:ascii="宋体" w:hAnsi="宋体" w:cs="宋体" w:hint="eastAsia"/>
          <w:b/>
          <w:kern w:val="0"/>
          <w:sz w:val="24"/>
        </w:rPr>
        <w:t>应当在成交结果公告之日起</w:t>
      </w:r>
      <w:r w:rsidRPr="00981A06">
        <w:rPr>
          <w:rFonts w:ascii="宋体" w:hAnsi="宋体" w:cs="宋体" w:hint="eastAsia"/>
          <w:b/>
          <w:kern w:val="0"/>
          <w:sz w:val="24"/>
          <w:u w:val="single"/>
        </w:rPr>
        <w:t xml:space="preserve"> </w:t>
      </w:r>
      <w:r w:rsidRPr="00981A06">
        <w:rPr>
          <w:rFonts w:ascii="宋体" w:hAnsi="宋体" w:cs="宋体"/>
          <w:b/>
          <w:kern w:val="0"/>
          <w:sz w:val="24"/>
          <w:u w:val="single"/>
        </w:rPr>
        <w:t>3</w:t>
      </w:r>
      <w:r w:rsidRPr="00981A06">
        <w:rPr>
          <w:rFonts w:ascii="宋体" w:hAnsi="宋体" w:cs="宋体" w:hint="eastAsia"/>
          <w:b/>
          <w:kern w:val="0"/>
          <w:sz w:val="24"/>
          <w:u w:val="single"/>
        </w:rPr>
        <w:t xml:space="preserve">  </w:t>
      </w:r>
      <w:r w:rsidRPr="00981A06">
        <w:rPr>
          <w:rFonts w:ascii="宋体" w:hAnsi="宋体" w:cs="宋体" w:hint="eastAsia"/>
          <w:kern w:val="0"/>
          <w:sz w:val="24"/>
        </w:rPr>
        <w:t>个工作日内提出质疑；</w:t>
      </w:r>
    </w:p>
    <w:p w:rsidR="00A00176" w:rsidRPr="00981A06" w:rsidRDefault="00230033">
      <w:pPr>
        <w:widowControl/>
        <w:spacing w:line="420" w:lineRule="exact"/>
        <w:ind w:firstLineChars="200" w:firstLine="480"/>
        <w:jc w:val="left"/>
        <w:rPr>
          <w:rFonts w:ascii="宋体" w:hAnsi="宋体" w:cs="宋体"/>
          <w:kern w:val="0"/>
          <w:sz w:val="24"/>
        </w:rPr>
      </w:pPr>
      <w:r w:rsidRPr="00981A06">
        <w:rPr>
          <w:rFonts w:ascii="宋体" w:hAnsi="宋体" w:cs="宋体" w:hint="eastAsia"/>
          <w:kern w:val="0"/>
          <w:sz w:val="24"/>
        </w:rPr>
        <w:t>2.招标人或代理机构在收到投标人的在线质疑后</w:t>
      </w:r>
      <w:r w:rsidRPr="00981A06">
        <w:rPr>
          <w:rFonts w:ascii="宋体" w:hAnsi="宋体" w:cs="宋体" w:hint="eastAsia"/>
          <w:b/>
          <w:kern w:val="0"/>
          <w:sz w:val="24"/>
          <w:u w:val="single"/>
        </w:rPr>
        <w:t xml:space="preserve"> </w:t>
      </w:r>
      <w:r w:rsidRPr="00981A06">
        <w:rPr>
          <w:rFonts w:ascii="宋体" w:hAnsi="宋体" w:cs="宋体"/>
          <w:b/>
          <w:kern w:val="0"/>
          <w:sz w:val="24"/>
          <w:u w:val="single"/>
        </w:rPr>
        <w:t>7</w:t>
      </w:r>
      <w:r w:rsidRPr="00981A06">
        <w:rPr>
          <w:rFonts w:ascii="宋体" w:hAnsi="宋体" w:cs="宋体" w:hint="eastAsia"/>
          <w:b/>
          <w:kern w:val="0"/>
          <w:sz w:val="24"/>
          <w:u w:val="single"/>
        </w:rPr>
        <w:t xml:space="preserve"> </w:t>
      </w:r>
      <w:r w:rsidRPr="00981A06">
        <w:rPr>
          <w:rFonts w:ascii="宋体" w:hAnsi="宋体" w:cs="宋体" w:hint="eastAsia"/>
          <w:kern w:val="0"/>
          <w:sz w:val="24"/>
        </w:rPr>
        <w:t>个工作日内作出答复，并以在线形式回复质疑投标人和其他有关投标人，但答复内容不涉及商业秘密。</w:t>
      </w:r>
    </w:p>
    <w:p w:rsidR="00A00176" w:rsidRPr="00981A06" w:rsidRDefault="00230033">
      <w:pPr>
        <w:widowControl/>
        <w:spacing w:line="420" w:lineRule="exact"/>
        <w:ind w:firstLineChars="200" w:firstLine="482"/>
        <w:jc w:val="left"/>
        <w:rPr>
          <w:rFonts w:ascii="宋体" w:hAnsi="宋体" w:cs="宋体"/>
          <w:b/>
          <w:bCs/>
          <w:kern w:val="0"/>
          <w:sz w:val="24"/>
        </w:rPr>
      </w:pPr>
      <w:r w:rsidRPr="00981A06">
        <w:rPr>
          <w:rFonts w:ascii="宋体" w:hAnsi="宋体" w:cs="宋体" w:hint="eastAsia"/>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rsidR="00A00176" w:rsidRPr="00981A06" w:rsidRDefault="00230033">
      <w:pPr>
        <w:widowControl/>
        <w:spacing w:line="420" w:lineRule="exact"/>
        <w:ind w:firstLineChars="200" w:firstLine="482"/>
        <w:jc w:val="left"/>
        <w:rPr>
          <w:rFonts w:ascii="宋体" w:hAnsi="宋体" w:cs="宋体"/>
          <w:b/>
          <w:bCs/>
          <w:kern w:val="0"/>
          <w:sz w:val="24"/>
        </w:rPr>
      </w:pPr>
      <w:r w:rsidRPr="00981A06">
        <w:rPr>
          <w:rFonts w:ascii="宋体" w:hAnsi="宋体" w:cs="宋体" w:hint="eastAsia"/>
          <w:b/>
          <w:bCs/>
          <w:kern w:val="0"/>
          <w:sz w:val="24"/>
        </w:rPr>
        <w:t>（九）投诉</w:t>
      </w:r>
    </w:p>
    <w:p w:rsidR="00A00176" w:rsidRPr="00981A06" w:rsidRDefault="00230033">
      <w:pPr>
        <w:pStyle w:val="af1"/>
        <w:snapToGrid w:val="0"/>
        <w:spacing w:beforeLines="0" w:afterLines="0" w:line="420" w:lineRule="exact"/>
        <w:ind w:firstLineChars="196" w:firstLine="472"/>
        <w:rPr>
          <w:rFonts w:hAnsi="宋体" w:cs="宋体"/>
          <w:b/>
        </w:rPr>
      </w:pPr>
      <w:r w:rsidRPr="00981A06">
        <w:rPr>
          <w:rFonts w:hAnsi="宋体" w:cs="宋体" w:hint="eastAsia"/>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rsidR="00A00176" w:rsidRPr="00981A06" w:rsidRDefault="00230033">
      <w:pPr>
        <w:pStyle w:val="af1"/>
        <w:snapToGrid w:val="0"/>
        <w:spacing w:beforeLines="0" w:afterLines="0" w:line="420" w:lineRule="exact"/>
        <w:ind w:firstLineChars="196" w:firstLine="472"/>
        <w:rPr>
          <w:rFonts w:hAnsi="宋体"/>
          <w:b/>
        </w:rPr>
      </w:pPr>
      <w:r w:rsidRPr="00981A06">
        <w:rPr>
          <w:rFonts w:hAnsi="宋体" w:hint="eastAsia"/>
          <w:b/>
        </w:rPr>
        <w:t>二、招标文件</w:t>
      </w:r>
    </w:p>
    <w:p w:rsidR="00A00176" w:rsidRPr="00981A06" w:rsidRDefault="00230033">
      <w:pPr>
        <w:snapToGrid w:val="0"/>
        <w:spacing w:line="420" w:lineRule="exact"/>
        <w:ind w:firstLineChars="196" w:firstLine="472"/>
        <w:jc w:val="left"/>
        <w:rPr>
          <w:rFonts w:ascii="宋体" w:hAnsi="宋体"/>
          <w:b/>
          <w:sz w:val="24"/>
        </w:rPr>
      </w:pPr>
      <w:r w:rsidRPr="00981A06">
        <w:rPr>
          <w:rFonts w:ascii="宋体" w:hAnsi="宋体" w:hint="eastAsia"/>
          <w:b/>
          <w:sz w:val="24"/>
        </w:rPr>
        <w:t>（一）招标文件的构成</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1.投标邀请</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2.招标需求</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3.投标人须知</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4.评标办法及标准</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5.合同主要条款</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6.投标文件格式</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7.本项目招标文件的澄清、答复、修改、补充的内容（如有）</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（二）投标人的风险</w:t>
      </w:r>
    </w:p>
    <w:p w:rsidR="00A00176" w:rsidRPr="00981A06" w:rsidRDefault="00230033">
      <w:pPr>
        <w:pStyle w:val="35"/>
        <w:spacing w:line="420" w:lineRule="exact"/>
        <w:rPr>
          <w:rFonts w:ascii="宋体" w:eastAsia="宋体"/>
          <w:color w:val="auto"/>
        </w:rPr>
      </w:pPr>
      <w:r w:rsidRPr="00981A06">
        <w:rPr>
          <w:rFonts w:ascii="宋体" w:eastAsia="宋体" w:hint="eastAsia"/>
          <w:color w:val="auto"/>
        </w:rPr>
        <w:lastRenderedPageBreak/>
        <w:t>投标人没有按照招标文件要求提供全部资料，或者投标人没有对招标文件在各方面作出实质性响应是投标人的风险，并可能导致其投标被拒绝。</w:t>
      </w:r>
    </w:p>
    <w:p w:rsidR="00A00176" w:rsidRPr="00981A06" w:rsidRDefault="00230033">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sidRPr="00981A06">
        <w:rPr>
          <w:rFonts w:ascii="宋体" w:hAnsi="宋体" w:hint="eastAsia"/>
          <w:b/>
          <w:szCs w:val="24"/>
        </w:rPr>
        <w:t xml:space="preserve">（三）招标文件的澄清与修改 </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1.</w:t>
      </w:r>
      <w:r w:rsidRPr="00981A06">
        <w:rPr>
          <w:rFonts w:hAnsi="宋体" w:hint="eastAsia"/>
          <w:bCs/>
        </w:rPr>
        <w:t>投标人应认真阅读本招标文件，发现其中有误或有不合理要求的，投标人必须在前附表规定的时间前以书面形式要求招标人澄清</w:t>
      </w:r>
      <w:r w:rsidRPr="00981A06">
        <w:rPr>
          <w:rFonts w:hAnsi="宋体" w:hint="eastAsia"/>
        </w:rPr>
        <w:t>。招标人对已发出的招标文件进行必要澄清、答复、修改或补充的，应当在招标文件要求提交投标文件截止时间前，以采购公告发布的网站予以发布。</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2.招标文件澄清、答复、修改、补充的内容为招标文件的组成部分。当招标文件与招标文件的答复、澄清、修改、补充通知就同一内容的表述不一致时，以最后发出的公告为准。</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3.招标文件的澄清、答复、修改或补充都应该通过招标人以法定形式发布，招标人没有通过招标人，不得擅自澄清、答复、修改或补充招标文件。</w:t>
      </w:r>
    </w:p>
    <w:p w:rsidR="00A00176" w:rsidRPr="00981A06" w:rsidRDefault="00230033">
      <w:pPr>
        <w:pStyle w:val="af1"/>
        <w:snapToGrid w:val="0"/>
        <w:spacing w:beforeLines="0" w:afterLines="0" w:line="420" w:lineRule="exact"/>
        <w:ind w:firstLineChars="196" w:firstLine="472"/>
        <w:rPr>
          <w:rFonts w:hAnsi="宋体"/>
          <w:b/>
        </w:rPr>
      </w:pPr>
      <w:r w:rsidRPr="00981A06">
        <w:rPr>
          <w:rFonts w:hAnsi="宋体" w:hint="eastAsia"/>
          <w:b/>
        </w:rPr>
        <w:t>三、投标文件的编制</w:t>
      </w:r>
    </w:p>
    <w:p w:rsidR="00A00176" w:rsidRPr="00981A06" w:rsidRDefault="00230033">
      <w:pPr>
        <w:snapToGrid w:val="0"/>
        <w:spacing w:line="420" w:lineRule="exact"/>
        <w:ind w:firstLineChars="196" w:firstLine="470"/>
        <w:jc w:val="left"/>
        <w:rPr>
          <w:rFonts w:ascii="宋体" w:hAnsi="宋体"/>
          <w:bCs/>
          <w:sz w:val="24"/>
        </w:rPr>
      </w:pPr>
      <w:r w:rsidRPr="00981A06">
        <w:rPr>
          <w:rFonts w:ascii="宋体" w:hAnsi="宋体" w:hint="eastAsia"/>
          <w:bCs/>
          <w:sz w:val="24"/>
        </w:rPr>
        <w:t>本项目实行电子投标，投标人应准备电子投标文件，本项目线下无需提供任何备份投标文件。电子投标文件，按及本招标文件要求编制。</w:t>
      </w:r>
    </w:p>
    <w:p w:rsidR="00A00176" w:rsidRPr="00981A06" w:rsidRDefault="00230033">
      <w:pPr>
        <w:snapToGrid w:val="0"/>
        <w:spacing w:line="420" w:lineRule="exact"/>
        <w:ind w:firstLineChars="196" w:firstLine="472"/>
        <w:jc w:val="left"/>
        <w:rPr>
          <w:rFonts w:ascii="宋体" w:hAnsi="宋体"/>
          <w:b/>
          <w:sz w:val="24"/>
        </w:rPr>
      </w:pPr>
      <w:r w:rsidRPr="00981A06">
        <w:rPr>
          <w:rFonts w:ascii="宋体" w:hAnsi="宋体" w:hint="eastAsia"/>
          <w:b/>
          <w:sz w:val="24"/>
        </w:rPr>
        <w:t>（一）投标文件的组成</w:t>
      </w:r>
    </w:p>
    <w:p w:rsidR="00A00176" w:rsidRPr="00981A06" w:rsidRDefault="00230033">
      <w:pPr>
        <w:snapToGrid w:val="0"/>
        <w:spacing w:line="420" w:lineRule="exact"/>
        <w:ind w:firstLineChars="200" w:firstLine="482"/>
        <w:jc w:val="left"/>
        <w:rPr>
          <w:rFonts w:ascii="宋体" w:hAnsi="宋体"/>
          <w:sz w:val="24"/>
        </w:rPr>
      </w:pPr>
      <w:r w:rsidRPr="00981A06">
        <w:rPr>
          <w:rFonts w:ascii="宋体" w:hAnsi="宋体" w:hint="eastAsia"/>
          <w:b/>
          <w:sz w:val="24"/>
        </w:rPr>
        <w:t>投标文件由资格响应文件、商务技术文件、报价文件三部份组成。</w:t>
      </w:r>
      <w:r w:rsidRPr="00981A06">
        <w:rPr>
          <w:rFonts w:ascii="宋体" w:hAnsi="宋体" w:hint="eastAsia"/>
          <w:sz w:val="24"/>
        </w:rPr>
        <w:t>相关格式见附件，其余格式自拟。</w:t>
      </w:r>
    </w:p>
    <w:p w:rsidR="00A00176" w:rsidRPr="00981A06" w:rsidRDefault="00230033">
      <w:pPr>
        <w:snapToGrid w:val="0"/>
        <w:spacing w:line="420" w:lineRule="exact"/>
        <w:ind w:firstLineChars="200" w:firstLine="482"/>
        <w:jc w:val="left"/>
        <w:rPr>
          <w:rFonts w:ascii="宋体" w:hAnsi="宋体"/>
          <w:b/>
          <w:sz w:val="24"/>
        </w:rPr>
      </w:pPr>
      <w:bookmarkStart w:id="14" w:name="_Hlk72672250"/>
      <w:r w:rsidRPr="00981A06">
        <w:rPr>
          <w:rFonts w:ascii="宋体" w:hAnsi="宋体"/>
          <w:b/>
          <w:sz w:val="24"/>
        </w:rPr>
        <w:t>1</w:t>
      </w:r>
      <w:r w:rsidRPr="00981A06">
        <w:rPr>
          <w:rFonts w:ascii="宋体" w:hAnsi="宋体" w:hint="eastAsia"/>
          <w:b/>
          <w:sz w:val="24"/>
        </w:rPr>
        <w:t>.资格响应文件</w:t>
      </w:r>
    </w:p>
    <w:bookmarkEnd w:id="14"/>
    <w:p w:rsidR="00A00176" w:rsidRPr="00981A06" w:rsidRDefault="00230033">
      <w:pPr>
        <w:snapToGrid w:val="0"/>
        <w:spacing w:line="420" w:lineRule="exact"/>
        <w:ind w:firstLineChars="200" w:firstLine="480"/>
        <w:jc w:val="left"/>
        <w:rPr>
          <w:rFonts w:ascii="宋体" w:hAnsi="宋体"/>
          <w:bCs/>
          <w:sz w:val="24"/>
        </w:rPr>
      </w:pPr>
      <w:r w:rsidRPr="00981A06">
        <w:rPr>
          <w:rFonts w:ascii="宋体" w:hAnsi="宋体" w:hint="eastAsia"/>
          <w:bCs/>
          <w:sz w:val="24"/>
        </w:rPr>
        <w:t>（1）营业执照</w:t>
      </w:r>
      <w:r w:rsidRPr="00981A06">
        <w:rPr>
          <w:rFonts w:ascii="宋体" w:hAnsi="宋体" w:hint="eastAsia"/>
          <w:b/>
          <w:sz w:val="24"/>
        </w:rPr>
        <w:t>（推荐使用电子营业执照）</w:t>
      </w:r>
      <w:r w:rsidRPr="00981A06">
        <w:rPr>
          <w:rFonts w:ascii="宋体" w:hAnsi="宋体" w:hint="eastAsia"/>
          <w:bCs/>
          <w:sz w:val="24"/>
        </w:rPr>
        <w:t>或事业法人登记证或其他工商等登记证明材料原件扫描件或复印件；</w:t>
      </w:r>
    </w:p>
    <w:p w:rsidR="00A00176" w:rsidRPr="00981A06" w:rsidRDefault="00230033">
      <w:pPr>
        <w:snapToGrid w:val="0"/>
        <w:spacing w:line="420" w:lineRule="exact"/>
        <w:ind w:firstLineChars="200" w:firstLine="480"/>
        <w:jc w:val="left"/>
        <w:rPr>
          <w:rFonts w:ascii="宋体" w:hAnsi="宋体"/>
          <w:bCs/>
          <w:sz w:val="24"/>
        </w:rPr>
      </w:pPr>
      <w:r w:rsidRPr="00981A06">
        <w:rPr>
          <w:rFonts w:ascii="宋体" w:hAnsi="宋体" w:hint="eastAsia"/>
          <w:bCs/>
          <w:sz w:val="24"/>
        </w:rPr>
        <w:t>（</w:t>
      </w:r>
      <w:r w:rsidRPr="00981A06">
        <w:rPr>
          <w:rFonts w:ascii="宋体" w:hAnsi="宋体"/>
          <w:bCs/>
          <w:sz w:val="24"/>
        </w:rPr>
        <w:t>2</w:t>
      </w:r>
      <w:r w:rsidRPr="00981A06">
        <w:rPr>
          <w:rFonts w:ascii="宋体" w:hAnsi="宋体" w:hint="eastAsia"/>
          <w:bCs/>
          <w:sz w:val="24"/>
        </w:rPr>
        <w:t>）</w:t>
      </w:r>
      <w:r w:rsidRPr="00981A06">
        <w:rPr>
          <w:rFonts w:ascii="宋体" w:hAnsi="宋体" w:hint="eastAsia"/>
          <w:sz w:val="24"/>
        </w:rPr>
        <w:t>资质文件复印件（如有）；</w:t>
      </w:r>
    </w:p>
    <w:p w:rsidR="00A00176" w:rsidRPr="00981A06" w:rsidRDefault="00230033">
      <w:pPr>
        <w:snapToGrid w:val="0"/>
        <w:spacing w:line="420" w:lineRule="exact"/>
        <w:ind w:firstLineChars="200" w:firstLine="480"/>
        <w:jc w:val="left"/>
        <w:rPr>
          <w:rFonts w:ascii="宋体" w:hAnsi="宋体"/>
          <w:bCs/>
          <w:sz w:val="24"/>
        </w:rPr>
      </w:pPr>
      <w:bookmarkStart w:id="15" w:name="_Hlk68075338"/>
      <w:r w:rsidRPr="00981A06">
        <w:rPr>
          <w:rFonts w:ascii="宋体" w:hAnsi="宋体" w:hint="eastAsia"/>
          <w:bCs/>
          <w:sz w:val="24"/>
        </w:rPr>
        <w:t>（</w:t>
      </w:r>
      <w:r w:rsidRPr="00981A06">
        <w:rPr>
          <w:rFonts w:ascii="宋体" w:hAnsi="宋体"/>
          <w:bCs/>
          <w:sz w:val="24"/>
        </w:rPr>
        <w:t>3</w:t>
      </w:r>
      <w:r w:rsidRPr="00981A06">
        <w:rPr>
          <w:rFonts w:ascii="宋体" w:hAnsi="宋体" w:hint="eastAsia"/>
          <w:bCs/>
          <w:sz w:val="24"/>
        </w:rPr>
        <w:t>）</w:t>
      </w:r>
      <w:bookmarkEnd w:id="15"/>
      <w:r w:rsidRPr="00981A06">
        <w:rPr>
          <w:rFonts w:ascii="宋体" w:hAnsi="宋体" w:hint="eastAsia"/>
          <w:bCs/>
          <w:sz w:val="24"/>
        </w:rPr>
        <w:t>没有重大违法记录的承诺函</w:t>
      </w:r>
      <w:bookmarkStart w:id="16" w:name="_Hlk69365455"/>
      <w:r w:rsidRPr="00981A06">
        <w:rPr>
          <w:rFonts w:ascii="宋体" w:hAnsi="宋体" w:hint="eastAsia"/>
          <w:b/>
          <w:sz w:val="24"/>
          <w:u w:val="single"/>
          <w:shd w:val="pct10" w:color="auto" w:fill="FFFFFF"/>
        </w:rPr>
        <w:t>（请投标人在资格响应文件中勿遗漏该表格）</w:t>
      </w:r>
      <w:r w:rsidRPr="00981A06">
        <w:rPr>
          <w:rFonts w:ascii="宋体" w:hAnsi="宋体" w:hint="eastAsia"/>
          <w:bCs/>
          <w:sz w:val="24"/>
        </w:rPr>
        <w:t>；</w:t>
      </w:r>
    </w:p>
    <w:p w:rsidR="00A00176" w:rsidRPr="00981A06" w:rsidRDefault="00230033">
      <w:pPr>
        <w:snapToGrid w:val="0"/>
        <w:spacing w:line="420" w:lineRule="exact"/>
        <w:ind w:firstLineChars="200" w:firstLine="482"/>
        <w:jc w:val="left"/>
        <w:rPr>
          <w:rFonts w:ascii="宋体" w:hAnsi="宋体"/>
          <w:sz w:val="24"/>
        </w:rPr>
      </w:pPr>
      <w:bookmarkStart w:id="17" w:name="_Hlk72672204"/>
      <w:bookmarkEnd w:id="16"/>
      <w:r w:rsidRPr="00981A06">
        <w:rPr>
          <w:rFonts w:ascii="宋体" w:hAnsi="宋体"/>
          <w:b/>
          <w:sz w:val="24"/>
        </w:rPr>
        <w:t>2</w:t>
      </w:r>
      <w:r w:rsidRPr="00981A06">
        <w:rPr>
          <w:rFonts w:ascii="宋体" w:hAnsi="宋体" w:hint="eastAsia"/>
          <w:b/>
          <w:sz w:val="24"/>
        </w:rPr>
        <w:t>.</w:t>
      </w:r>
      <w:bookmarkStart w:id="18" w:name="_Hlk534200662"/>
      <w:bookmarkEnd w:id="17"/>
      <w:r w:rsidRPr="00981A06">
        <w:rPr>
          <w:rFonts w:ascii="宋体" w:hAnsi="宋体" w:hint="eastAsia"/>
          <w:b/>
          <w:sz w:val="24"/>
        </w:rPr>
        <w:t>商务</w:t>
      </w:r>
      <w:r w:rsidRPr="00981A06">
        <w:rPr>
          <w:rFonts w:ascii="宋体" w:hAnsi="宋体" w:hint="eastAsia"/>
          <w:b/>
          <w:bCs/>
          <w:sz w:val="24"/>
        </w:rPr>
        <w:t>技术</w:t>
      </w:r>
      <w:r w:rsidRPr="00981A06">
        <w:rPr>
          <w:rFonts w:ascii="宋体" w:hAnsi="宋体" w:hint="eastAsia"/>
          <w:b/>
          <w:sz w:val="24"/>
        </w:rPr>
        <w:t>文件</w:t>
      </w:r>
      <w:bookmarkEnd w:id="18"/>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（1）投标函；</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（2）</w:t>
      </w:r>
      <w:bookmarkStart w:id="19" w:name="_Hlk534200539"/>
      <w:r w:rsidRPr="00981A06">
        <w:rPr>
          <w:rFonts w:ascii="宋体" w:hAnsi="宋体" w:hint="eastAsia"/>
          <w:sz w:val="24"/>
        </w:rPr>
        <w:t>法定代表人授权委托书</w:t>
      </w:r>
      <w:bookmarkEnd w:id="19"/>
      <w:r w:rsidRPr="00981A06">
        <w:rPr>
          <w:rFonts w:ascii="宋体" w:hAnsi="宋体" w:hint="eastAsia"/>
          <w:sz w:val="24"/>
        </w:rPr>
        <w:t>（或法定代表人身份证明）；</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w:t>
      </w:r>
      <w:r w:rsidRPr="00981A06">
        <w:rPr>
          <w:rFonts w:ascii="宋体" w:hAnsi="宋体"/>
          <w:sz w:val="24"/>
        </w:rPr>
        <w:t>3</w:t>
      </w:r>
      <w:r w:rsidRPr="00981A06">
        <w:rPr>
          <w:rFonts w:ascii="宋体" w:hAnsi="宋体" w:hint="eastAsia"/>
          <w:sz w:val="24"/>
        </w:rPr>
        <w:t xml:space="preserve">）项目实施人员一览表； </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w:t>
      </w:r>
      <w:r w:rsidRPr="00981A06">
        <w:rPr>
          <w:rFonts w:ascii="宋体" w:hAnsi="宋体"/>
          <w:sz w:val="24"/>
        </w:rPr>
        <w:t>4</w:t>
      </w:r>
      <w:r w:rsidRPr="00981A06">
        <w:rPr>
          <w:rFonts w:ascii="宋体" w:hAnsi="宋体" w:hint="eastAsia"/>
          <w:sz w:val="24"/>
        </w:rPr>
        <w:t>）商务技术响应表；</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w:t>
      </w:r>
      <w:r w:rsidRPr="00981A06">
        <w:rPr>
          <w:rFonts w:ascii="宋体" w:hAnsi="宋体"/>
          <w:sz w:val="24"/>
        </w:rPr>
        <w:t>5</w:t>
      </w:r>
      <w:r w:rsidRPr="00981A06">
        <w:rPr>
          <w:rFonts w:ascii="宋体" w:hAnsi="宋体" w:hint="eastAsia"/>
          <w:sz w:val="24"/>
        </w:rPr>
        <w:t>）投标人认为需要提供的其他资料。</w:t>
      </w:r>
    </w:p>
    <w:p w:rsidR="00A00176" w:rsidRPr="00981A06" w:rsidRDefault="00230033">
      <w:pPr>
        <w:snapToGrid w:val="0"/>
        <w:spacing w:line="420" w:lineRule="exact"/>
        <w:ind w:firstLineChars="196" w:firstLine="472"/>
        <w:jc w:val="left"/>
        <w:rPr>
          <w:rFonts w:ascii="宋体" w:hAnsi="宋体"/>
          <w:b/>
          <w:sz w:val="24"/>
        </w:rPr>
      </w:pPr>
      <w:r w:rsidRPr="00981A06">
        <w:rPr>
          <w:rFonts w:ascii="宋体" w:hAnsi="宋体"/>
          <w:b/>
          <w:sz w:val="24"/>
        </w:rPr>
        <w:t>3</w:t>
      </w:r>
      <w:r w:rsidRPr="00981A06">
        <w:rPr>
          <w:rFonts w:ascii="宋体" w:hAnsi="宋体" w:hint="eastAsia"/>
          <w:b/>
          <w:sz w:val="24"/>
        </w:rPr>
        <w:t>.报价文件</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（1）开标一览表；</w:t>
      </w:r>
    </w:p>
    <w:p w:rsidR="00A00176" w:rsidRPr="00981A06" w:rsidRDefault="00230033">
      <w:pPr>
        <w:snapToGrid w:val="0"/>
        <w:spacing w:before="100" w:beforeAutospacing="1" w:after="100" w:afterAutospacing="1" w:line="420" w:lineRule="exact"/>
        <w:ind w:firstLineChars="200" w:firstLine="482"/>
        <w:jc w:val="left"/>
        <w:rPr>
          <w:rFonts w:ascii="宋体" w:hAnsi="宋体"/>
          <w:b/>
          <w:spacing w:val="-4"/>
          <w:sz w:val="24"/>
        </w:rPr>
      </w:pPr>
      <w:r w:rsidRPr="00981A06">
        <w:rPr>
          <w:rFonts w:ascii="宋体" w:hAnsi="宋体" w:hint="eastAsia"/>
          <w:b/>
          <w:sz w:val="24"/>
        </w:rPr>
        <w:t>（二）</w:t>
      </w:r>
      <w:r w:rsidRPr="00981A06">
        <w:rPr>
          <w:rFonts w:ascii="宋体" w:hAnsi="宋体" w:hint="eastAsia"/>
          <w:b/>
          <w:spacing w:val="-4"/>
          <w:sz w:val="24"/>
        </w:rPr>
        <w:t>采购项目评分索引表(该表格仅为方便评标之用，不涉及无效标条款，表格放置在商务技术文件目录的前页，以方便评委进行评审</w:t>
      </w:r>
      <w:r w:rsidRPr="00981A06">
        <w:rPr>
          <w:rFonts w:ascii="宋体" w:hAnsi="宋体"/>
          <w:b/>
          <w:spacing w:val="-4"/>
          <w:sz w:val="24"/>
        </w:rPr>
        <w:t>，</w:t>
      </w:r>
      <w:r w:rsidRPr="00981A06">
        <w:rPr>
          <w:rFonts w:ascii="宋体" w:hAnsi="宋体" w:hint="eastAsia"/>
          <w:b/>
          <w:spacing w:val="-4"/>
          <w:sz w:val="24"/>
        </w:rPr>
        <w:t>格式见第四章)</w:t>
      </w:r>
    </w:p>
    <w:p w:rsidR="00A00176" w:rsidRPr="00981A06" w:rsidRDefault="00230033">
      <w:pPr>
        <w:snapToGrid w:val="0"/>
        <w:spacing w:line="420" w:lineRule="exact"/>
        <w:ind w:firstLineChars="200" w:firstLine="482"/>
        <w:jc w:val="left"/>
        <w:rPr>
          <w:rFonts w:ascii="宋体" w:hAnsi="宋体"/>
          <w:b/>
          <w:sz w:val="24"/>
        </w:rPr>
      </w:pPr>
      <w:r w:rsidRPr="00981A06">
        <w:rPr>
          <w:rFonts w:ascii="宋体" w:hAnsi="宋体" w:hint="eastAsia"/>
          <w:b/>
          <w:sz w:val="24"/>
        </w:rPr>
        <w:lastRenderedPageBreak/>
        <w:t>（三）投标文件的语言及计量</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1.投标文件以及投标人与招标人就有关投标事宜的所有来往函电，均应以中文汉语书写。除签名、盖章、专用名称等特殊情形外，以中文汉语以外的文字表述的投标文件视同未提供。</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2.投标计量单位，招标文件已有明确规定的，使用招标文件规定的计量单位；招标文件没有规定的，应采用中华人民共和国法定计量单位（货币单位：人民币元），否则视同未响应。</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（四）投标报价</w:t>
      </w:r>
    </w:p>
    <w:p w:rsidR="00A00176" w:rsidRPr="00981A06" w:rsidRDefault="00230033">
      <w:pPr>
        <w:pStyle w:val="af1"/>
        <w:snapToGrid w:val="0"/>
        <w:spacing w:beforeLines="0" w:afterLines="0" w:line="420" w:lineRule="exact"/>
        <w:ind w:firstLineChars="200" w:firstLine="480"/>
        <w:jc w:val="left"/>
        <w:rPr>
          <w:rFonts w:hAnsi="宋体"/>
        </w:rPr>
      </w:pPr>
      <w:r w:rsidRPr="00981A06">
        <w:rPr>
          <w:rFonts w:hAnsi="宋体" w:hint="eastAsia"/>
        </w:rPr>
        <w:t>1.投标报价应按招标文件中相关附表格式填写。</w:t>
      </w:r>
    </w:p>
    <w:p w:rsidR="00A00176" w:rsidRPr="00981A06" w:rsidRDefault="00230033">
      <w:pPr>
        <w:pStyle w:val="af1"/>
        <w:snapToGrid w:val="0"/>
        <w:spacing w:beforeLines="0" w:afterLines="0" w:line="420" w:lineRule="exact"/>
        <w:ind w:firstLineChars="200" w:firstLine="480"/>
        <w:jc w:val="left"/>
        <w:rPr>
          <w:rFonts w:hAnsi="宋体"/>
        </w:rPr>
      </w:pPr>
      <w:r w:rsidRPr="00981A06">
        <w:rPr>
          <w:rFonts w:hAnsi="宋体" w:hint="eastAsia"/>
        </w:rPr>
        <w:t>2.投标报价是履行合同的最终价格，应包括货款、标准附件、备品备件、专用工具、包装、运输、装卸、保险、税金、货到就位以及安装、调试、保修等一切税金和费用。</w:t>
      </w:r>
    </w:p>
    <w:p w:rsidR="00A00176" w:rsidRPr="00981A06" w:rsidRDefault="00230033">
      <w:pPr>
        <w:tabs>
          <w:tab w:val="left" w:pos="525"/>
        </w:tabs>
        <w:snapToGrid w:val="0"/>
        <w:spacing w:line="420" w:lineRule="exact"/>
        <w:ind w:firstLineChars="200" w:firstLine="480"/>
        <w:jc w:val="left"/>
        <w:rPr>
          <w:rFonts w:ascii="宋体" w:hAnsi="宋体"/>
          <w:sz w:val="24"/>
        </w:rPr>
      </w:pPr>
      <w:r w:rsidRPr="00981A06">
        <w:rPr>
          <w:rFonts w:ascii="宋体" w:hAnsi="宋体" w:hint="eastAsia"/>
          <w:sz w:val="24"/>
        </w:rPr>
        <w:t>▲3.投标文件只允许有一个报价，有选择的或有条件的报价将不予接受。</w:t>
      </w:r>
    </w:p>
    <w:p w:rsidR="00A00176" w:rsidRPr="00981A06" w:rsidRDefault="00230033">
      <w:pPr>
        <w:pStyle w:val="a3"/>
        <w:widowControl w:val="0"/>
        <w:tabs>
          <w:tab w:val="left" w:pos="420"/>
        </w:tabs>
        <w:snapToGrid w:val="0"/>
        <w:spacing w:beforeLines="50" w:before="120" w:afterLines="0" w:line="420" w:lineRule="exact"/>
        <w:ind w:left="0" w:firstLineChars="196" w:firstLine="472"/>
        <w:rPr>
          <w:rFonts w:ascii="宋体" w:hAnsi="宋体"/>
          <w:b/>
          <w:szCs w:val="24"/>
        </w:rPr>
      </w:pPr>
      <w:r w:rsidRPr="00981A06">
        <w:rPr>
          <w:rFonts w:ascii="宋体" w:hAnsi="宋体" w:hint="eastAsia"/>
          <w:b/>
          <w:szCs w:val="24"/>
        </w:rPr>
        <w:t>（五）投标有效期</w:t>
      </w:r>
    </w:p>
    <w:p w:rsidR="00A00176" w:rsidRPr="00981A06" w:rsidRDefault="00230033">
      <w:pPr>
        <w:pStyle w:val="a3"/>
        <w:widowControl w:val="0"/>
        <w:tabs>
          <w:tab w:val="left" w:pos="420"/>
        </w:tabs>
        <w:snapToGrid w:val="0"/>
        <w:spacing w:afterLines="0" w:line="420" w:lineRule="exact"/>
        <w:ind w:leftChars="-12" w:left="-25" w:firstLineChars="150" w:firstLine="360"/>
        <w:rPr>
          <w:rFonts w:ascii="宋体" w:hAnsi="宋体"/>
          <w:szCs w:val="24"/>
        </w:rPr>
      </w:pPr>
      <w:r w:rsidRPr="00981A06">
        <w:rPr>
          <w:rFonts w:ascii="宋体" w:hAnsi="宋体" w:hint="eastAsia"/>
          <w:szCs w:val="24"/>
        </w:rPr>
        <w:t>▲1.自投标截止日起</w:t>
      </w:r>
      <w:r w:rsidRPr="00981A06">
        <w:rPr>
          <w:rFonts w:ascii="宋体" w:hAnsi="宋体" w:hint="eastAsia"/>
          <w:szCs w:val="24"/>
          <w:u w:val="single"/>
        </w:rPr>
        <w:t xml:space="preserve">  90  </w:t>
      </w:r>
      <w:r w:rsidRPr="00981A06">
        <w:rPr>
          <w:rFonts w:ascii="宋体" w:hAnsi="宋体" w:hint="eastAsia"/>
          <w:szCs w:val="24"/>
        </w:rPr>
        <w:t>天投标文件应保持有效。</w:t>
      </w:r>
    </w:p>
    <w:p w:rsidR="00A00176" w:rsidRPr="00981A06" w:rsidRDefault="00230033">
      <w:pPr>
        <w:pStyle w:val="a3"/>
        <w:widowControl w:val="0"/>
        <w:tabs>
          <w:tab w:val="left" w:pos="420"/>
        </w:tabs>
        <w:snapToGrid w:val="0"/>
        <w:spacing w:afterLines="0" w:line="420" w:lineRule="exact"/>
        <w:ind w:left="0" w:firstLineChars="200" w:firstLine="480"/>
        <w:rPr>
          <w:rFonts w:ascii="宋体" w:hAnsi="宋体"/>
          <w:szCs w:val="24"/>
        </w:rPr>
      </w:pPr>
      <w:r w:rsidRPr="00981A06">
        <w:rPr>
          <w:rFonts w:ascii="宋体" w:hAnsi="宋体" w:hint="eastAsia"/>
          <w:szCs w:val="24"/>
        </w:rPr>
        <w:t>2.在特殊情况下，招标人可与投标人协商延长投标文件的有效期，这种要求和答复均以书面形式进行。</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 xml:space="preserve">3.投标人可拒绝接受延期要求，同意延长有效期的投标人不能修改投标文件内容。 </w:t>
      </w:r>
    </w:p>
    <w:p w:rsidR="00A00176" w:rsidRPr="00981A06" w:rsidRDefault="00230033">
      <w:pPr>
        <w:snapToGrid w:val="0"/>
        <w:spacing w:line="420" w:lineRule="exact"/>
        <w:ind w:firstLineChars="200" w:firstLine="480"/>
        <w:jc w:val="left"/>
        <w:rPr>
          <w:rFonts w:ascii="宋体" w:hAnsi="宋体"/>
          <w:b/>
          <w:sz w:val="24"/>
        </w:rPr>
      </w:pPr>
      <w:r w:rsidRPr="00981A06">
        <w:rPr>
          <w:rFonts w:ascii="宋体" w:hAnsi="宋体" w:hint="eastAsia"/>
          <w:sz w:val="24"/>
        </w:rPr>
        <w:t>4.中标人的投标文件自开标之日起至合同履行完毕止均应保持有效。</w:t>
      </w:r>
    </w:p>
    <w:p w:rsidR="00A00176" w:rsidRPr="00981A06" w:rsidRDefault="00230033">
      <w:pPr>
        <w:snapToGrid w:val="0"/>
        <w:spacing w:line="420" w:lineRule="exact"/>
        <w:ind w:firstLineChars="196" w:firstLine="472"/>
        <w:jc w:val="left"/>
        <w:rPr>
          <w:rFonts w:ascii="宋体" w:hAnsi="宋体"/>
          <w:b/>
          <w:bCs/>
          <w:sz w:val="24"/>
        </w:rPr>
      </w:pPr>
      <w:r w:rsidRPr="00981A06">
        <w:rPr>
          <w:rFonts w:ascii="宋体" w:hAnsi="宋体" w:hint="eastAsia"/>
          <w:b/>
          <w:bCs/>
          <w:sz w:val="24"/>
        </w:rPr>
        <w:t>5.投标人有下列情形之一的，按有关规定进行处罚：</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（1）投标人在投标有效期内撤回投标文件的；</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（2）未按规定提交履约保证金的；</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hint="eastAsia"/>
          <w:sz w:val="24"/>
        </w:rPr>
        <w:t>（3）投标人在投标过程中弄虚作假，提供虚假材料的；</w:t>
      </w:r>
    </w:p>
    <w:p w:rsidR="00A00176" w:rsidRPr="00981A06" w:rsidRDefault="00230033">
      <w:pPr>
        <w:snapToGrid w:val="0"/>
        <w:spacing w:line="420" w:lineRule="exact"/>
        <w:ind w:firstLineChars="196" w:firstLine="470"/>
        <w:rPr>
          <w:rFonts w:ascii="宋体" w:hAnsi="宋体"/>
          <w:sz w:val="24"/>
        </w:rPr>
      </w:pPr>
      <w:r w:rsidRPr="00981A06">
        <w:rPr>
          <w:rFonts w:ascii="宋体" w:hAnsi="宋体" w:hint="eastAsia"/>
          <w:sz w:val="24"/>
        </w:rPr>
        <w:t>（4）中标人无正当理由不与招标人签订合同的；</w:t>
      </w:r>
    </w:p>
    <w:p w:rsidR="00A00176" w:rsidRPr="00981A06" w:rsidRDefault="00230033">
      <w:pPr>
        <w:snapToGrid w:val="0"/>
        <w:spacing w:line="420" w:lineRule="exact"/>
        <w:ind w:firstLineChars="196" w:firstLine="470"/>
        <w:rPr>
          <w:rFonts w:ascii="宋体" w:hAnsi="宋体"/>
          <w:sz w:val="24"/>
        </w:rPr>
      </w:pPr>
      <w:r w:rsidRPr="00981A06">
        <w:rPr>
          <w:rFonts w:ascii="宋体" w:hAnsi="宋体" w:hint="eastAsia"/>
          <w:sz w:val="24"/>
        </w:rPr>
        <w:t>（5）</w:t>
      </w:r>
      <w:r w:rsidRPr="00981A06">
        <w:rPr>
          <w:rFonts w:ascii="宋体" w:hAnsi="宋体" w:hint="eastAsia"/>
          <w:bCs/>
          <w:sz w:val="24"/>
        </w:rPr>
        <w:t>将中标项目转让给他人或者在投标文件中未说明且未经招标人同意，将中标项目分包给他人的；</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（6）拒绝履行合同义务的；</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（7）其他严重扰乱招投标程序的。</w:t>
      </w:r>
    </w:p>
    <w:p w:rsidR="00A00176" w:rsidRPr="00981A06" w:rsidRDefault="00230033">
      <w:pPr>
        <w:snapToGrid w:val="0"/>
        <w:spacing w:beforeLines="50" w:before="120" w:line="420" w:lineRule="exact"/>
        <w:ind w:firstLineChars="196" w:firstLine="472"/>
        <w:jc w:val="left"/>
        <w:rPr>
          <w:rFonts w:ascii="宋体" w:hAnsi="宋体"/>
          <w:b/>
          <w:sz w:val="24"/>
        </w:rPr>
      </w:pPr>
      <w:r w:rsidRPr="00981A06">
        <w:rPr>
          <w:rFonts w:ascii="宋体" w:hAnsi="宋体" w:hint="eastAsia"/>
          <w:b/>
          <w:sz w:val="24"/>
        </w:rPr>
        <w:t>（六）投标文件的签署</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hint="eastAsia"/>
          <w:sz w:val="24"/>
        </w:rPr>
        <w:t>1.投标人应按本招标文件规定的格式和顺序编制投标文件并标注页码，投标文件内容不完整、编排混乱而导致投标文件被误读、漏读或者查找不到相关内容的，投标人责任自负。</w:t>
      </w:r>
    </w:p>
    <w:p w:rsidR="00A00176" w:rsidRPr="00981A06" w:rsidRDefault="00230033">
      <w:pPr>
        <w:snapToGrid w:val="0"/>
        <w:spacing w:line="420" w:lineRule="exact"/>
        <w:ind w:firstLineChars="196" w:firstLine="470"/>
        <w:jc w:val="left"/>
        <w:rPr>
          <w:rFonts w:ascii="宋体" w:hAnsi="宋体"/>
          <w:sz w:val="24"/>
        </w:rPr>
      </w:pPr>
      <w:r w:rsidRPr="00981A06">
        <w:rPr>
          <w:rFonts w:ascii="宋体" w:hAnsi="宋体"/>
          <w:sz w:val="24"/>
        </w:rPr>
        <w:t>2</w:t>
      </w:r>
      <w:r w:rsidRPr="00981A06">
        <w:rPr>
          <w:rFonts w:ascii="宋体" w:hAnsi="宋体" w:hint="eastAsia"/>
          <w:sz w:val="24"/>
        </w:rPr>
        <w:t>.</w:t>
      </w:r>
      <w:r w:rsidRPr="00981A06">
        <w:rPr>
          <w:rFonts w:ascii="宋体" w:hAnsi="宋体" w:cs="仿宋_GB2312" w:hint="eastAsia"/>
          <w:b/>
          <w:sz w:val="24"/>
        </w:rPr>
        <w:t>电子投标文件中公章采用CA签章</w:t>
      </w:r>
      <w:r w:rsidRPr="00981A06">
        <w:rPr>
          <w:rFonts w:ascii="宋体" w:hAnsi="宋体" w:cs="仿宋_GB2312" w:hint="eastAsia"/>
          <w:bCs/>
          <w:sz w:val="24"/>
        </w:rPr>
        <w:t>，</w:t>
      </w:r>
      <w:r w:rsidRPr="00981A06">
        <w:rPr>
          <w:rFonts w:ascii="宋体" w:hAnsi="宋体" w:cs="仿宋_GB2312" w:hint="eastAsia"/>
          <w:b/>
          <w:sz w:val="24"/>
        </w:rPr>
        <w:t>并根据本招标文件规定的格式和顺序编</w:t>
      </w:r>
      <w:r w:rsidRPr="00981A06">
        <w:rPr>
          <w:rFonts w:ascii="宋体" w:hAnsi="宋体" w:cs="仿宋_GB2312" w:hint="eastAsia"/>
          <w:b/>
          <w:sz w:val="24"/>
        </w:rPr>
        <w:lastRenderedPageBreak/>
        <w:t>制电子投标文件，</w:t>
      </w:r>
      <w:r w:rsidRPr="00981A06">
        <w:rPr>
          <w:rFonts w:ascii="宋体" w:hAnsi="宋体" w:cs="仿宋_GB2312" w:hint="eastAsia"/>
          <w:bCs/>
          <w:sz w:val="24"/>
        </w:rPr>
        <w:t>电子投标文件如内容不完整、编排混乱导致投标文件被误读、漏读，或者在按采购文件规定的部位查找不到相关内容的，由投标人自行承担。</w:t>
      </w:r>
    </w:p>
    <w:p w:rsidR="00A00176" w:rsidRPr="00981A06" w:rsidRDefault="00230033">
      <w:pPr>
        <w:snapToGrid w:val="0"/>
        <w:spacing w:line="420" w:lineRule="exact"/>
        <w:ind w:firstLineChars="200" w:firstLine="480"/>
        <w:jc w:val="left"/>
        <w:rPr>
          <w:rFonts w:ascii="宋体" w:hAnsi="宋体"/>
          <w:sz w:val="24"/>
        </w:rPr>
      </w:pPr>
      <w:r w:rsidRPr="00981A06">
        <w:rPr>
          <w:rFonts w:ascii="宋体" w:hAnsi="宋体"/>
          <w:sz w:val="24"/>
        </w:rPr>
        <w:t>3</w:t>
      </w:r>
      <w:r w:rsidRPr="00981A06">
        <w:rPr>
          <w:rFonts w:ascii="宋体" w:hAnsi="宋体" w:hint="eastAsia"/>
          <w:sz w:val="24"/>
        </w:rPr>
        <w:t>.投标文件不得涂改，若有修改错漏处，须加盖单位公章或者法定代表人或授权委托人签字或盖章。投标文件因字迹潦草或表达不清所引起的后果由投标人负责。</w:t>
      </w:r>
    </w:p>
    <w:p w:rsidR="00A00176" w:rsidRPr="00981A06" w:rsidRDefault="00230033">
      <w:pPr>
        <w:snapToGrid w:val="0"/>
        <w:spacing w:beforeLines="50" w:before="120" w:line="420" w:lineRule="exact"/>
        <w:ind w:firstLineChars="196" w:firstLine="472"/>
        <w:rPr>
          <w:rFonts w:ascii="宋体" w:hAnsi="宋体"/>
          <w:b/>
          <w:sz w:val="24"/>
        </w:rPr>
      </w:pPr>
      <w:r w:rsidRPr="00981A06">
        <w:rPr>
          <w:rFonts w:ascii="宋体" w:hAnsi="宋体" w:hint="eastAsia"/>
          <w:b/>
          <w:sz w:val="24"/>
        </w:rPr>
        <w:t>（七）投标无效的情形</w:t>
      </w:r>
    </w:p>
    <w:p w:rsidR="00A00176" w:rsidRPr="00981A06" w:rsidRDefault="00230033">
      <w:pPr>
        <w:snapToGrid w:val="0"/>
        <w:spacing w:line="420" w:lineRule="exact"/>
        <w:ind w:firstLineChars="200" w:firstLine="480"/>
        <w:rPr>
          <w:rFonts w:ascii="宋体" w:hAnsi="宋体"/>
          <w:bCs/>
          <w:sz w:val="24"/>
        </w:rPr>
      </w:pPr>
      <w:r w:rsidRPr="00981A06">
        <w:rPr>
          <w:rFonts w:ascii="宋体" w:hAnsi="宋体" w:hint="eastAsia"/>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rsidR="00A00176" w:rsidRPr="00981A06" w:rsidRDefault="00230033">
      <w:pPr>
        <w:snapToGrid w:val="0"/>
        <w:spacing w:line="420" w:lineRule="exact"/>
        <w:ind w:firstLineChars="196" w:firstLine="457"/>
        <w:rPr>
          <w:rFonts w:ascii="宋体" w:hAnsi="宋体"/>
          <w:b/>
          <w:bCs/>
          <w:spacing w:val="-4"/>
          <w:sz w:val="24"/>
        </w:rPr>
      </w:pPr>
      <w:bookmarkStart w:id="20" w:name="_Hlk59462445"/>
      <w:r w:rsidRPr="00981A06">
        <w:rPr>
          <w:rFonts w:ascii="宋体" w:hAnsi="宋体" w:hint="eastAsia"/>
          <w:b/>
          <w:bCs/>
          <w:spacing w:val="-4"/>
          <w:sz w:val="24"/>
        </w:rPr>
        <w:t>1.</w:t>
      </w:r>
      <w:bookmarkStart w:id="21" w:name="_Hlk534294335"/>
      <w:r w:rsidRPr="00981A06">
        <w:rPr>
          <w:rFonts w:ascii="宋体" w:hAnsi="宋体" w:hint="eastAsia"/>
          <w:b/>
          <w:bCs/>
          <w:spacing w:val="-4"/>
          <w:sz w:val="24"/>
        </w:rPr>
        <w:t>在符合性审查和商务技术评审时，如发现下列情形之一的，投标文件将被视为无效：</w:t>
      </w:r>
    </w:p>
    <w:bookmarkEnd w:id="21"/>
    <w:p w:rsidR="00A00176" w:rsidRPr="00981A06" w:rsidRDefault="00230033">
      <w:pPr>
        <w:snapToGrid w:val="0"/>
        <w:spacing w:line="420" w:lineRule="exact"/>
        <w:ind w:firstLineChars="196" w:firstLine="470"/>
        <w:rPr>
          <w:rFonts w:ascii="宋体" w:hAnsi="宋体"/>
          <w:sz w:val="24"/>
        </w:rPr>
      </w:pPr>
      <w:r w:rsidRPr="00981A06">
        <w:rPr>
          <w:rFonts w:ascii="宋体" w:hAnsi="宋体" w:hint="eastAsia"/>
          <w:sz w:val="24"/>
        </w:rPr>
        <w:t>（1）资格响应文件未提供齐全的或者资格响应文件存在过期的或者不符合招标文件标明的资格要求的；</w:t>
      </w:r>
    </w:p>
    <w:p w:rsidR="00A00176" w:rsidRPr="00981A06" w:rsidRDefault="00230033">
      <w:pPr>
        <w:snapToGrid w:val="0"/>
        <w:spacing w:line="420" w:lineRule="exact"/>
        <w:ind w:firstLineChars="196" w:firstLine="470"/>
        <w:rPr>
          <w:rFonts w:ascii="宋体" w:hAnsi="宋体"/>
          <w:bCs/>
          <w:kern w:val="0"/>
          <w:sz w:val="24"/>
        </w:rPr>
      </w:pPr>
      <w:r w:rsidRPr="00981A06">
        <w:rPr>
          <w:rFonts w:ascii="宋体" w:hAnsi="宋体" w:hint="eastAsia"/>
          <w:sz w:val="24"/>
        </w:rPr>
        <w:t>（2）</w:t>
      </w:r>
      <w:r w:rsidRPr="00981A06">
        <w:rPr>
          <w:rFonts w:ascii="宋体" w:hAnsi="宋体" w:hint="eastAsia"/>
          <w:bCs/>
          <w:sz w:val="24"/>
        </w:rPr>
        <w:t>电子投标文件</w:t>
      </w:r>
      <w:r w:rsidRPr="00981A06">
        <w:rPr>
          <w:rFonts w:ascii="宋体" w:hAnsi="宋体" w:hint="eastAsia"/>
          <w:b/>
          <w:bCs/>
          <w:kern w:val="0"/>
          <w:sz w:val="24"/>
          <w:u w:val="single"/>
          <w:shd w:val="pct10" w:color="auto" w:fill="FFFFFF"/>
        </w:rPr>
        <w:t>在指定页面无法定代表人盖章或签字、未在指定页面盖公章、在指定页面无被授权人签字（打字无效）</w:t>
      </w:r>
      <w:r w:rsidRPr="00981A06">
        <w:rPr>
          <w:rFonts w:ascii="宋体" w:hAnsi="宋体" w:hint="eastAsia"/>
          <w:b/>
          <w:bCs/>
          <w:kern w:val="0"/>
          <w:sz w:val="24"/>
          <w:u w:val="single"/>
        </w:rPr>
        <w:t>、</w:t>
      </w:r>
      <w:r w:rsidRPr="00981A06">
        <w:rPr>
          <w:rFonts w:ascii="宋体" w:hAnsi="宋体" w:hint="eastAsia"/>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rsidR="00A00176" w:rsidRPr="00981A06" w:rsidRDefault="00230033">
      <w:pPr>
        <w:pStyle w:val="af0"/>
        <w:snapToGrid w:val="0"/>
        <w:spacing w:line="420" w:lineRule="exact"/>
        <w:ind w:firstLineChars="196" w:firstLine="455"/>
        <w:rPr>
          <w:rFonts w:hAnsi="宋体"/>
          <w:b/>
          <w:bCs/>
          <w:sz w:val="24"/>
          <w:szCs w:val="24"/>
        </w:rPr>
      </w:pPr>
      <w:r w:rsidRPr="00981A06">
        <w:rPr>
          <w:rFonts w:hAnsi="宋体" w:hint="eastAsia"/>
          <w:sz w:val="24"/>
          <w:szCs w:val="24"/>
        </w:rPr>
        <w:t>（</w:t>
      </w:r>
      <w:r w:rsidRPr="00981A06">
        <w:rPr>
          <w:rFonts w:hAnsi="宋体"/>
          <w:sz w:val="24"/>
          <w:szCs w:val="24"/>
        </w:rPr>
        <w:t>3</w:t>
      </w:r>
      <w:r w:rsidRPr="00981A06">
        <w:rPr>
          <w:rFonts w:hAnsi="宋体" w:hint="eastAsia"/>
          <w:sz w:val="24"/>
          <w:szCs w:val="24"/>
        </w:rPr>
        <w:t>）多项主要服务响应或者主要设备功能响应不满足招标文件要求或</w:t>
      </w:r>
      <w:r w:rsidRPr="00981A06">
        <w:rPr>
          <w:rFonts w:hAnsi="宋体" w:hint="eastAsia"/>
          <w:sz w:val="24"/>
        </w:rPr>
        <w:t>缺项的，</w:t>
      </w:r>
      <w:r w:rsidRPr="00981A06">
        <w:rPr>
          <w:rFonts w:hAnsi="宋体" w:hint="eastAsia"/>
          <w:b/>
          <w:bCs/>
          <w:sz w:val="24"/>
          <w:szCs w:val="24"/>
        </w:rPr>
        <w:t>主要设备尺寸严重不满足招标文件要求的。</w:t>
      </w:r>
    </w:p>
    <w:p w:rsidR="00A00176" w:rsidRPr="00981A06" w:rsidRDefault="00230033">
      <w:pPr>
        <w:pStyle w:val="af0"/>
        <w:snapToGrid w:val="0"/>
        <w:spacing w:line="420" w:lineRule="exact"/>
        <w:ind w:firstLineChars="196" w:firstLine="455"/>
        <w:rPr>
          <w:rFonts w:hAnsi="宋体"/>
          <w:sz w:val="24"/>
          <w:szCs w:val="24"/>
        </w:rPr>
      </w:pPr>
      <w:r w:rsidRPr="00981A06">
        <w:rPr>
          <w:rFonts w:hAnsi="宋体" w:hint="eastAsia"/>
          <w:sz w:val="24"/>
          <w:szCs w:val="24"/>
        </w:rPr>
        <w:t>（</w:t>
      </w:r>
      <w:r w:rsidRPr="00981A06">
        <w:rPr>
          <w:rFonts w:hAnsi="宋体"/>
          <w:sz w:val="24"/>
          <w:szCs w:val="24"/>
        </w:rPr>
        <w:t>4</w:t>
      </w:r>
      <w:r w:rsidRPr="00981A06">
        <w:rPr>
          <w:rFonts w:hAnsi="宋体" w:hint="eastAsia"/>
          <w:sz w:val="24"/>
          <w:szCs w:val="24"/>
        </w:rPr>
        <w:t>）</w:t>
      </w:r>
      <w:r w:rsidRPr="00981A06">
        <w:rPr>
          <w:rFonts w:hAnsi="宋体" w:hint="eastAsia"/>
          <w:snapToGrid w:val="0"/>
          <w:sz w:val="24"/>
          <w:szCs w:val="24"/>
        </w:rPr>
        <w:t>与</w:t>
      </w:r>
      <w:r w:rsidRPr="00981A06">
        <w:rPr>
          <w:rFonts w:hAnsi="宋体" w:hint="eastAsia"/>
          <w:sz w:val="24"/>
          <w:szCs w:val="24"/>
        </w:rPr>
        <w:t>招标文件中标“▲”的技术指标、主要功能参数、服务响应发生实质性负偏离</w:t>
      </w:r>
      <w:r w:rsidRPr="00981A06">
        <w:rPr>
          <w:rFonts w:hAnsi="宋体" w:hint="eastAsia"/>
          <w:snapToGrid w:val="0"/>
          <w:sz w:val="24"/>
          <w:szCs w:val="24"/>
        </w:rPr>
        <w:t>或内容缺失</w:t>
      </w:r>
      <w:r w:rsidRPr="00981A06">
        <w:rPr>
          <w:rFonts w:hAnsi="宋体" w:hint="eastAsia"/>
          <w:sz w:val="24"/>
          <w:szCs w:val="24"/>
        </w:rPr>
        <w:t>的；</w:t>
      </w:r>
    </w:p>
    <w:p w:rsidR="00A00176" w:rsidRPr="00981A06" w:rsidRDefault="00230033">
      <w:pPr>
        <w:pStyle w:val="af0"/>
        <w:snapToGrid w:val="0"/>
        <w:spacing w:line="420" w:lineRule="exact"/>
        <w:ind w:firstLineChars="196" w:firstLine="455"/>
        <w:rPr>
          <w:rFonts w:hAnsi="宋体"/>
          <w:sz w:val="24"/>
          <w:szCs w:val="24"/>
        </w:rPr>
      </w:pPr>
      <w:r w:rsidRPr="00981A06">
        <w:rPr>
          <w:rFonts w:hAnsi="宋体" w:hint="eastAsia"/>
          <w:sz w:val="24"/>
          <w:szCs w:val="24"/>
        </w:rPr>
        <w:t>（</w:t>
      </w:r>
      <w:r w:rsidRPr="00981A06">
        <w:rPr>
          <w:rFonts w:hAnsi="宋体"/>
          <w:sz w:val="24"/>
          <w:szCs w:val="24"/>
        </w:rPr>
        <w:t>5</w:t>
      </w:r>
      <w:r w:rsidRPr="00981A06">
        <w:rPr>
          <w:rFonts w:hAnsi="宋体" w:hint="eastAsia"/>
          <w:sz w:val="24"/>
          <w:szCs w:val="24"/>
        </w:rPr>
        <w:t>）未如实提供投标货物的技术参数，或者投标文件标明的响应或偏离存在虚假的；</w:t>
      </w:r>
    </w:p>
    <w:p w:rsidR="00A00176" w:rsidRPr="00981A06" w:rsidRDefault="00230033">
      <w:pPr>
        <w:pStyle w:val="af0"/>
        <w:snapToGrid w:val="0"/>
        <w:spacing w:line="420" w:lineRule="exact"/>
        <w:ind w:firstLineChars="196" w:firstLine="455"/>
        <w:rPr>
          <w:rFonts w:hAnsi="宋体"/>
          <w:snapToGrid w:val="0"/>
          <w:sz w:val="24"/>
          <w:szCs w:val="24"/>
        </w:rPr>
      </w:pPr>
      <w:r w:rsidRPr="00981A06">
        <w:rPr>
          <w:rFonts w:hAnsi="宋体" w:hint="eastAsia"/>
          <w:sz w:val="24"/>
          <w:szCs w:val="24"/>
        </w:rPr>
        <w:t>（</w:t>
      </w:r>
      <w:r w:rsidRPr="00981A06">
        <w:rPr>
          <w:rFonts w:hAnsi="宋体"/>
          <w:sz w:val="24"/>
          <w:szCs w:val="24"/>
        </w:rPr>
        <w:t>6</w:t>
      </w:r>
      <w:r w:rsidRPr="00981A06">
        <w:rPr>
          <w:rFonts w:hAnsi="宋体" w:hint="eastAsia"/>
          <w:sz w:val="24"/>
          <w:szCs w:val="24"/>
        </w:rPr>
        <w:t>）投标有效期、工期（供货期、交货时间、服务期）、保修期（质保期）、付款方式等商务条款不能满足招标文件要求或缺失的</w:t>
      </w:r>
      <w:r w:rsidRPr="00981A06">
        <w:rPr>
          <w:rFonts w:hAnsi="宋体" w:hint="eastAsia"/>
          <w:snapToGrid w:val="0"/>
          <w:sz w:val="24"/>
          <w:szCs w:val="24"/>
        </w:rPr>
        <w:t>；</w:t>
      </w:r>
    </w:p>
    <w:bookmarkEnd w:id="20"/>
    <w:p w:rsidR="00A00176" w:rsidRPr="00981A06" w:rsidRDefault="00230033">
      <w:pPr>
        <w:pStyle w:val="af0"/>
        <w:snapToGrid w:val="0"/>
        <w:spacing w:line="420" w:lineRule="exact"/>
        <w:ind w:firstLineChars="196" w:firstLine="455"/>
        <w:rPr>
          <w:rFonts w:hAnsi="宋体"/>
          <w:snapToGrid w:val="0"/>
          <w:sz w:val="24"/>
          <w:szCs w:val="24"/>
        </w:rPr>
      </w:pPr>
      <w:r w:rsidRPr="00981A06">
        <w:rPr>
          <w:rFonts w:hAnsi="宋体" w:hint="eastAsia"/>
          <w:sz w:val="24"/>
          <w:szCs w:val="24"/>
        </w:rPr>
        <w:t>（</w:t>
      </w:r>
      <w:r w:rsidRPr="00981A06">
        <w:rPr>
          <w:rFonts w:hAnsi="宋体"/>
          <w:sz w:val="24"/>
          <w:szCs w:val="24"/>
        </w:rPr>
        <w:t>7</w:t>
      </w:r>
      <w:r w:rsidRPr="00981A06">
        <w:rPr>
          <w:rFonts w:hAnsi="宋体" w:hint="eastAsia"/>
          <w:sz w:val="24"/>
          <w:szCs w:val="24"/>
        </w:rPr>
        <w:t>）</w:t>
      </w:r>
      <w:r w:rsidRPr="00981A06">
        <w:rPr>
          <w:rFonts w:hAnsi="宋体" w:hint="eastAsia"/>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rsidR="00A00176" w:rsidRPr="00981A06" w:rsidRDefault="00230033">
      <w:pPr>
        <w:pStyle w:val="af0"/>
        <w:snapToGrid w:val="0"/>
        <w:spacing w:line="420" w:lineRule="exact"/>
        <w:ind w:firstLineChars="196" w:firstLine="455"/>
        <w:rPr>
          <w:rFonts w:hAnsi="宋体"/>
          <w:sz w:val="24"/>
          <w:szCs w:val="24"/>
        </w:rPr>
      </w:pPr>
      <w:r w:rsidRPr="00981A06">
        <w:rPr>
          <w:rFonts w:hAnsi="宋体" w:hint="eastAsia"/>
          <w:sz w:val="24"/>
          <w:szCs w:val="24"/>
        </w:rPr>
        <w:t>（</w:t>
      </w:r>
      <w:r w:rsidRPr="00981A06">
        <w:rPr>
          <w:rFonts w:hAnsi="宋体"/>
          <w:sz w:val="24"/>
          <w:szCs w:val="24"/>
        </w:rPr>
        <w:t>8</w:t>
      </w:r>
      <w:r w:rsidRPr="00981A06">
        <w:rPr>
          <w:rFonts w:hAnsi="宋体" w:hint="eastAsia"/>
          <w:sz w:val="24"/>
          <w:szCs w:val="24"/>
        </w:rPr>
        <w:t>）投标文件有招标方不能接受的附加条件的；</w:t>
      </w:r>
    </w:p>
    <w:p w:rsidR="00A00176" w:rsidRPr="00981A06" w:rsidRDefault="00230033">
      <w:pPr>
        <w:pStyle w:val="af0"/>
        <w:snapToGrid w:val="0"/>
        <w:spacing w:line="420" w:lineRule="exact"/>
        <w:ind w:firstLineChars="200" w:firstLine="464"/>
        <w:rPr>
          <w:rFonts w:hAnsi="宋体"/>
          <w:sz w:val="24"/>
          <w:szCs w:val="24"/>
        </w:rPr>
      </w:pPr>
      <w:r w:rsidRPr="00981A06">
        <w:rPr>
          <w:rFonts w:hAnsi="宋体" w:hint="eastAsia"/>
          <w:sz w:val="24"/>
          <w:szCs w:val="24"/>
        </w:rPr>
        <w:t>（</w:t>
      </w:r>
      <w:r w:rsidRPr="00981A06">
        <w:rPr>
          <w:rFonts w:hAnsi="宋体"/>
          <w:sz w:val="24"/>
          <w:szCs w:val="24"/>
        </w:rPr>
        <w:t>9</w:t>
      </w:r>
      <w:r w:rsidRPr="00981A06">
        <w:rPr>
          <w:rFonts w:hAnsi="宋体" w:hint="eastAsia"/>
          <w:sz w:val="24"/>
          <w:szCs w:val="24"/>
        </w:rPr>
        <w:t>）商务技术文件中出现投标总报价的；</w:t>
      </w:r>
    </w:p>
    <w:p w:rsidR="00A00176" w:rsidRPr="00981A06" w:rsidRDefault="00230033">
      <w:pPr>
        <w:pStyle w:val="af0"/>
        <w:snapToGrid w:val="0"/>
        <w:spacing w:line="420" w:lineRule="exact"/>
        <w:ind w:firstLineChars="200" w:firstLine="464"/>
      </w:pPr>
      <w:r w:rsidRPr="00981A06">
        <w:rPr>
          <w:rFonts w:hAnsi="宋体" w:hint="eastAsia"/>
          <w:sz w:val="24"/>
          <w:szCs w:val="24"/>
        </w:rPr>
        <w:t>（10）不同投标人的投标文件，存在IP地址重复或硬件设备信息异常的。</w:t>
      </w:r>
    </w:p>
    <w:p w:rsidR="00A00176" w:rsidRPr="00981A06" w:rsidRDefault="00230033">
      <w:pPr>
        <w:pStyle w:val="af0"/>
        <w:snapToGrid w:val="0"/>
        <w:spacing w:line="420" w:lineRule="exact"/>
        <w:ind w:firstLineChars="196" w:firstLine="457"/>
        <w:rPr>
          <w:rFonts w:hAnsi="宋体"/>
          <w:b/>
          <w:bCs/>
          <w:sz w:val="24"/>
          <w:szCs w:val="24"/>
        </w:rPr>
      </w:pPr>
      <w:r w:rsidRPr="00981A06">
        <w:rPr>
          <w:rFonts w:hAnsi="宋体" w:hint="eastAsia"/>
          <w:b/>
          <w:bCs/>
          <w:sz w:val="24"/>
          <w:szCs w:val="24"/>
        </w:rPr>
        <w:lastRenderedPageBreak/>
        <w:t>2.在报价评审时，如发现下列情形之一的，投标文件将被视为无效：</w:t>
      </w:r>
    </w:p>
    <w:p w:rsidR="00A00176" w:rsidRPr="00981A06" w:rsidRDefault="00230033">
      <w:pPr>
        <w:pStyle w:val="af0"/>
        <w:snapToGrid w:val="0"/>
        <w:spacing w:line="420" w:lineRule="exact"/>
        <w:ind w:firstLineChars="196" w:firstLine="455"/>
        <w:rPr>
          <w:rFonts w:hAnsi="宋体"/>
          <w:sz w:val="24"/>
          <w:szCs w:val="24"/>
        </w:rPr>
      </w:pPr>
      <w:r w:rsidRPr="00981A06">
        <w:rPr>
          <w:rFonts w:hAnsi="宋体" w:hint="eastAsia"/>
          <w:sz w:val="24"/>
          <w:szCs w:val="24"/>
        </w:rPr>
        <w:t>（1）未采用人民币报价或者未按照招标文件标明的币种报价的；</w:t>
      </w:r>
    </w:p>
    <w:p w:rsidR="00A00176" w:rsidRPr="00981A06" w:rsidRDefault="00230033">
      <w:pPr>
        <w:pStyle w:val="af0"/>
        <w:snapToGrid w:val="0"/>
        <w:spacing w:line="420" w:lineRule="exact"/>
        <w:ind w:firstLineChars="196" w:firstLine="455"/>
        <w:rPr>
          <w:rFonts w:hAnsi="宋体"/>
          <w:sz w:val="24"/>
          <w:szCs w:val="24"/>
        </w:rPr>
      </w:pPr>
      <w:r w:rsidRPr="00981A06">
        <w:rPr>
          <w:rFonts w:hAnsi="宋体" w:hint="eastAsia"/>
          <w:sz w:val="24"/>
          <w:szCs w:val="24"/>
        </w:rPr>
        <w:t>（2）投标报价具有选择性，或者开标价格与投标文件承诺的优惠（折扣）价格不一致的；</w:t>
      </w:r>
    </w:p>
    <w:p w:rsidR="00A00176" w:rsidRPr="00981A06" w:rsidRDefault="00230033">
      <w:pPr>
        <w:pStyle w:val="af0"/>
        <w:snapToGrid w:val="0"/>
        <w:spacing w:line="420" w:lineRule="exact"/>
        <w:ind w:firstLineChars="196" w:firstLine="457"/>
        <w:rPr>
          <w:rFonts w:hAnsi="宋体"/>
          <w:b/>
          <w:bCs/>
          <w:sz w:val="24"/>
          <w:szCs w:val="24"/>
        </w:rPr>
      </w:pPr>
      <w:r w:rsidRPr="00981A06">
        <w:rPr>
          <w:rFonts w:hAnsi="宋体" w:hint="eastAsia"/>
          <w:b/>
          <w:bCs/>
          <w:sz w:val="24"/>
          <w:szCs w:val="24"/>
        </w:rPr>
        <w:t>（3）报价超过招标文件中规定的预算金额或者最高限价的；</w:t>
      </w:r>
    </w:p>
    <w:p w:rsidR="00A00176" w:rsidRPr="00981A06" w:rsidRDefault="00230033">
      <w:pPr>
        <w:pStyle w:val="af0"/>
        <w:snapToGrid w:val="0"/>
        <w:spacing w:line="420" w:lineRule="exact"/>
        <w:ind w:firstLineChars="196" w:firstLine="457"/>
        <w:rPr>
          <w:rFonts w:hAnsi="宋体"/>
          <w:b/>
          <w:bCs/>
          <w:sz w:val="24"/>
          <w:szCs w:val="24"/>
        </w:rPr>
      </w:pPr>
      <w:r w:rsidRPr="00981A06">
        <w:rPr>
          <w:rFonts w:hAnsi="宋体" w:hint="eastAsia"/>
          <w:b/>
          <w:bCs/>
          <w:sz w:val="24"/>
          <w:szCs w:val="24"/>
        </w:rPr>
        <w:t>（</w:t>
      </w:r>
      <w:r w:rsidRPr="00981A06">
        <w:rPr>
          <w:rFonts w:hAnsi="宋体"/>
          <w:b/>
          <w:bCs/>
          <w:sz w:val="24"/>
          <w:szCs w:val="24"/>
        </w:rPr>
        <w:t>4</w:t>
      </w:r>
      <w:r w:rsidRPr="00981A06">
        <w:rPr>
          <w:rFonts w:hAnsi="宋体" w:hint="eastAsia"/>
          <w:b/>
          <w:bCs/>
          <w:sz w:val="24"/>
          <w:szCs w:val="24"/>
        </w:rPr>
        <w:t>）未填写投标报价的。</w:t>
      </w:r>
    </w:p>
    <w:p w:rsidR="00A00176" w:rsidRPr="00981A06" w:rsidRDefault="00230033">
      <w:pPr>
        <w:pStyle w:val="af0"/>
        <w:snapToGrid w:val="0"/>
        <w:spacing w:line="420" w:lineRule="exact"/>
        <w:ind w:firstLineChars="196" w:firstLine="457"/>
        <w:rPr>
          <w:rFonts w:hAnsi="宋体"/>
          <w:b/>
          <w:sz w:val="24"/>
          <w:szCs w:val="24"/>
        </w:rPr>
      </w:pPr>
      <w:r w:rsidRPr="00981A06">
        <w:rPr>
          <w:rFonts w:hAnsi="宋体" w:hint="eastAsia"/>
          <w:b/>
          <w:sz w:val="24"/>
          <w:szCs w:val="24"/>
        </w:rPr>
        <w:t>3.被拒绝的投标文件为无效。</w:t>
      </w:r>
    </w:p>
    <w:p w:rsidR="00A00176" w:rsidRPr="00981A06" w:rsidRDefault="00230033">
      <w:pPr>
        <w:spacing w:line="420" w:lineRule="exact"/>
        <w:ind w:firstLineChars="147" w:firstLine="354"/>
        <w:rPr>
          <w:rFonts w:ascii="宋体" w:hAnsi="宋体"/>
          <w:b/>
          <w:sz w:val="24"/>
          <w:u w:val="single"/>
        </w:rPr>
      </w:pPr>
      <w:r w:rsidRPr="00981A06">
        <w:rPr>
          <w:rFonts w:ascii="宋体" w:hAnsi="宋体" w:hint="eastAsia"/>
          <w:b/>
          <w:sz w:val="24"/>
        </w:rPr>
        <w:t>（八）在招标采购中，出现下列情形之一的，应予废标</w:t>
      </w:r>
    </w:p>
    <w:p w:rsidR="00A00176" w:rsidRPr="00981A06" w:rsidRDefault="00230033">
      <w:pPr>
        <w:autoSpaceDE w:val="0"/>
        <w:autoSpaceDN w:val="0"/>
        <w:spacing w:line="420" w:lineRule="exact"/>
        <w:ind w:firstLineChars="200" w:firstLine="480"/>
        <w:textAlignment w:val="bottom"/>
        <w:rPr>
          <w:rFonts w:ascii="宋体" w:hAnsi="宋体"/>
          <w:sz w:val="24"/>
        </w:rPr>
      </w:pPr>
      <w:r w:rsidRPr="00981A06">
        <w:rPr>
          <w:rFonts w:ascii="宋体" w:hAnsi="宋体" w:hint="eastAsia"/>
          <w:sz w:val="24"/>
        </w:rPr>
        <w:t>1、</w:t>
      </w:r>
      <w:r w:rsidRPr="00981A06">
        <w:rPr>
          <w:rFonts w:ascii="宋体" w:hAnsi="宋体"/>
          <w:sz w:val="24"/>
        </w:rPr>
        <w:t>出现影响采购公正的违法、违规</w:t>
      </w:r>
      <w:r w:rsidRPr="00981A06">
        <w:rPr>
          <w:rFonts w:ascii="宋体" w:hAnsi="宋体" w:hint="eastAsia"/>
          <w:sz w:val="24"/>
        </w:rPr>
        <w:t>行为</w:t>
      </w:r>
      <w:r w:rsidRPr="00981A06">
        <w:rPr>
          <w:rFonts w:ascii="宋体" w:hAnsi="宋体"/>
          <w:sz w:val="24"/>
        </w:rPr>
        <w:t>的；</w:t>
      </w:r>
    </w:p>
    <w:p w:rsidR="00A00176" w:rsidRPr="00981A06" w:rsidRDefault="00230033">
      <w:pPr>
        <w:autoSpaceDE w:val="0"/>
        <w:autoSpaceDN w:val="0"/>
        <w:spacing w:line="420" w:lineRule="exact"/>
        <w:ind w:firstLineChars="200" w:firstLine="480"/>
        <w:textAlignment w:val="bottom"/>
        <w:rPr>
          <w:rFonts w:ascii="宋体" w:hAnsi="宋体"/>
          <w:sz w:val="24"/>
        </w:rPr>
      </w:pPr>
      <w:r w:rsidRPr="00981A06">
        <w:rPr>
          <w:rFonts w:ascii="宋体" w:hAnsi="宋体" w:hint="eastAsia"/>
          <w:sz w:val="24"/>
        </w:rPr>
        <w:t>2、</w:t>
      </w:r>
      <w:r w:rsidRPr="00981A06">
        <w:rPr>
          <w:rFonts w:ascii="宋体" w:hAnsi="宋体"/>
          <w:sz w:val="24"/>
        </w:rPr>
        <w:t>因重大变故，采购任务取消的；</w:t>
      </w:r>
    </w:p>
    <w:p w:rsidR="00A00176" w:rsidRPr="00981A06" w:rsidRDefault="00230033">
      <w:pPr>
        <w:autoSpaceDE w:val="0"/>
        <w:autoSpaceDN w:val="0"/>
        <w:spacing w:line="420" w:lineRule="exact"/>
        <w:ind w:firstLineChars="200" w:firstLine="480"/>
        <w:textAlignment w:val="bottom"/>
        <w:rPr>
          <w:rFonts w:ascii="宋体" w:hAnsi="宋体"/>
          <w:sz w:val="24"/>
        </w:rPr>
      </w:pPr>
      <w:r w:rsidRPr="00981A06">
        <w:rPr>
          <w:rFonts w:ascii="宋体" w:hAnsi="宋体" w:hint="eastAsia"/>
          <w:sz w:val="24"/>
        </w:rPr>
        <w:t>3、投标人的报价均超过了采购预算价，招标人不能支付的。</w:t>
      </w:r>
    </w:p>
    <w:p w:rsidR="00A00176" w:rsidRPr="00981A06" w:rsidRDefault="00230033">
      <w:pPr>
        <w:autoSpaceDE w:val="0"/>
        <w:autoSpaceDN w:val="0"/>
        <w:spacing w:line="420" w:lineRule="exact"/>
        <w:ind w:firstLineChars="200" w:firstLine="480"/>
        <w:textAlignment w:val="bottom"/>
        <w:rPr>
          <w:rFonts w:ascii="宋体" w:hAnsi="宋体"/>
          <w:sz w:val="24"/>
        </w:rPr>
      </w:pPr>
      <w:r w:rsidRPr="00981A06">
        <w:rPr>
          <w:rFonts w:ascii="宋体" w:hAnsi="宋体"/>
          <w:sz w:val="24"/>
        </w:rPr>
        <w:t>4</w:t>
      </w:r>
      <w:r w:rsidRPr="00981A06">
        <w:rPr>
          <w:rFonts w:ascii="宋体" w:hAnsi="宋体" w:hint="eastAsia"/>
          <w:sz w:val="24"/>
        </w:rPr>
        <w:t>、其他法律法规规定应予以废标的情形。</w:t>
      </w:r>
    </w:p>
    <w:p w:rsidR="00A00176" w:rsidRPr="00981A06" w:rsidRDefault="00230033">
      <w:pPr>
        <w:pStyle w:val="af0"/>
        <w:snapToGrid w:val="0"/>
        <w:spacing w:line="420" w:lineRule="exact"/>
        <w:ind w:firstLineChars="110" w:firstLine="256"/>
        <w:rPr>
          <w:rFonts w:hAnsi="宋体"/>
          <w:b/>
          <w:snapToGrid w:val="0"/>
          <w:sz w:val="24"/>
          <w:szCs w:val="24"/>
        </w:rPr>
      </w:pPr>
      <w:r w:rsidRPr="00981A06">
        <w:rPr>
          <w:rFonts w:hAnsi="宋体" w:hint="eastAsia"/>
          <w:b/>
          <w:sz w:val="24"/>
          <w:szCs w:val="24"/>
        </w:rPr>
        <w:t>四、开标</w:t>
      </w:r>
    </w:p>
    <w:p w:rsidR="00A00176" w:rsidRPr="00981A06" w:rsidRDefault="00230033">
      <w:pPr>
        <w:pStyle w:val="af1"/>
        <w:snapToGrid w:val="0"/>
        <w:spacing w:beforeLines="0" w:afterLines="0" w:line="420" w:lineRule="exact"/>
        <w:ind w:firstLineChars="100" w:firstLine="241"/>
        <w:rPr>
          <w:rFonts w:hAnsi="宋体"/>
          <w:b/>
        </w:rPr>
      </w:pPr>
      <w:r w:rsidRPr="00981A06">
        <w:rPr>
          <w:rFonts w:hAnsi="宋体" w:hint="eastAsia"/>
          <w:b/>
        </w:rPr>
        <w:t>（一）开标准备</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采购过程中出现以下情形，导致电子交易平台无法正常运行，或者无法保证电子交易的公平、公正和安全时，代理机构可中止电子交易活动：</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 xml:space="preserve">（1）电子交易平台发生故障、停电而无法登录访问的； </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（2）电子交易平台应用或数据库出现错误，不能进行正常操作的；</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（3）电子交易平台发现严重安全漏洞，有潜在泄密危险的；</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 xml:space="preserve">（4）病毒发作导致不能进行正常操作的； </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（5）其他无法保证电子交易的公平、公正和安全的情况。</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出现前款规定情形，不影响采购公平、公正性的，代理机构可以待上述情形消除后继续组织电子交易活动，影响或可能影响采购公平、公正性的，应当重新采购。</w:t>
      </w:r>
    </w:p>
    <w:p w:rsidR="00A00176" w:rsidRPr="00981A06" w:rsidRDefault="00230033">
      <w:pPr>
        <w:pStyle w:val="af1"/>
        <w:snapToGrid w:val="0"/>
        <w:spacing w:beforeLines="0" w:afterLines="0" w:line="420" w:lineRule="exact"/>
        <w:ind w:firstLineChars="196" w:firstLine="472"/>
        <w:rPr>
          <w:rFonts w:hAnsi="宋体"/>
          <w:bCs/>
        </w:rPr>
      </w:pPr>
      <w:r w:rsidRPr="00981A06">
        <w:rPr>
          <w:rFonts w:hAnsi="宋体" w:hint="eastAsia"/>
          <w:b/>
        </w:rPr>
        <w:t xml:space="preserve">（二）开标程序    </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1.开标会由招标人主持，</w:t>
      </w:r>
      <w:bookmarkStart w:id="22" w:name="_Hlk59694585"/>
      <w:r w:rsidRPr="00981A06">
        <w:rPr>
          <w:rFonts w:hAnsi="宋体" w:hint="eastAsia"/>
          <w:b/>
          <w:bCs/>
          <w:u w:val="single"/>
          <w:shd w:val="pct10" w:color="auto" w:fill="FFFFFF"/>
        </w:rPr>
        <w:t>并通过临海市限额以下公共资源交易区域平台--每日直播平台进行现场直播，各投标人请准时在线参加。</w:t>
      </w:r>
      <w:bookmarkStart w:id="23" w:name="_Hlk59690176"/>
      <w:r w:rsidRPr="00981A06">
        <w:rPr>
          <w:rFonts w:hAnsi="宋体" w:hint="eastAsia"/>
          <w:b/>
          <w:bCs/>
          <w:u w:val="single"/>
          <w:shd w:val="pct10" w:color="auto" w:fill="FFFFFF"/>
        </w:rPr>
        <w:t>各投标人如对开、评标过程有异议的，应该登陆临海市限额以下公共资源交易区域平台</w:t>
      </w:r>
      <w:r w:rsidRPr="00981A06">
        <w:rPr>
          <w:rFonts w:hAnsi="宋体"/>
          <w:b/>
          <w:bCs/>
          <w:u w:val="single"/>
          <w:shd w:val="pct10" w:color="auto" w:fill="FFFFFF"/>
        </w:rPr>
        <w:t>—</w:t>
      </w:r>
      <w:r w:rsidRPr="00981A06">
        <w:rPr>
          <w:rFonts w:hAnsi="宋体" w:hint="eastAsia"/>
          <w:b/>
          <w:bCs/>
          <w:u w:val="single"/>
          <w:shd w:val="pct10" w:color="auto" w:fill="FFFFFF"/>
        </w:rPr>
        <w:t>-每日直播平台---点击该项目</w:t>
      </w:r>
      <w:r w:rsidRPr="00981A06">
        <w:rPr>
          <w:rFonts w:hAnsi="宋体"/>
          <w:b/>
          <w:bCs/>
          <w:u w:val="single"/>
          <w:shd w:val="pct10" w:color="auto" w:fill="FFFFFF"/>
        </w:rPr>
        <w:t>—</w:t>
      </w:r>
      <w:r w:rsidRPr="00981A06">
        <w:rPr>
          <w:rFonts w:hAnsi="宋体" w:hint="eastAsia"/>
          <w:b/>
          <w:bCs/>
          <w:u w:val="single"/>
          <w:shd w:val="pct10" w:color="auto" w:fill="FFFFFF"/>
        </w:rPr>
        <w:t>登陆，进入答疑进行提问，招标人（代理机构）应当及时作出答复，并制作记录</w:t>
      </w:r>
      <w:bookmarkEnd w:id="22"/>
      <w:r w:rsidRPr="00981A06">
        <w:rPr>
          <w:rFonts w:hAnsi="宋体" w:hint="eastAsia"/>
          <w:b/>
          <w:bCs/>
          <w:u w:val="single"/>
          <w:shd w:val="pct10" w:color="auto" w:fill="FFFFFF"/>
        </w:rPr>
        <w:t>；</w:t>
      </w:r>
    </w:p>
    <w:bookmarkEnd w:id="23"/>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2. 招标人点击临海市限额以下公共资源交易区域平台-不见面开标大厅--【开</w:t>
      </w:r>
      <w:r w:rsidRPr="00981A06">
        <w:rPr>
          <w:rFonts w:hAnsi="宋体" w:hint="eastAsia"/>
        </w:rPr>
        <w:lastRenderedPageBreak/>
        <w:t>始解密】按钮，</w:t>
      </w:r>
      <w:bookmarkStart w:id="24" w:name="_Hlk59625783"/>
      <w:r w:rsidRPr="00981A06">
        <w:rPr>
          <w:rFonts w:hAnsi="宋体" w:hint="eastAsia"/>
        </w:rPr>
        <w:t>由投标人按招标文件规定的时间及</w:t>
      </w:r>
      <w:bookmarkStart w:id="25" w:name="_Hlk59626264"/>
      <w:r w:rsidRPr="00981A06">
        <w:rPr>
          <w:rFonts w:hAnsi="宋体" w:hint="eastAsia"/>
        </w:rPr>
        <w:t>平台</w:t>
      </w:r>
      <w:bookmarkEnd w:id="25"/>
      <w:r w:rsidRPr="00981A06">
        <w:rPr>
          <w:rFonts w:hAnsi="宋体" w:hint="eastAsia"/>
        </w:rPr>
        <w:t>显示的时间内自行进行投标文件解密。</w:t>
      </w:r>
      <w:bookmarkEnd w:id="24"/>
      <w:r w:rsidRPr="00981A06">
        <w:rPr>
          <w:rFonts w:hAnsi="宋体" w:hint="eastAsia"/>
        </w:rPr>
        <w:t>投标文件的制作和解密应使用同一个数字证书，否则将可能解密失败。解密过程中如因CA数字证书等问题而无法解密的，请马上致电服务热线400-0571-337寻求解决。</w:t>
      </w:r>
      <w:bookmarkStart w:id="26" w:name="_Hlk59805375"/>
      <w:r w:rsidRPr="00981A06">
        <w:rPr>
          <w:rFonts w:hAnsi="宋体" w:hint="eastAsia"/>
        </w:rPr>
        <w:t>投标人未按时解密或解密失败的，其投标文件为无效标。</w:t>
      </w:r>
      <w:bookmarkEnd w:id="26"/>
    </w:p>
    <w:p w:rsidR="00A00176" w:rsidRPr="00981A06" w:rsidRDefault="00230033">
      <w:pPr>
        <w:pStyle w:val="af1"/>
        <w:snapToGrid w:val="0"/>
        <w:spacing w:beforeLines="0" w:afterLines="0" w:line="420" w:lineRule="exact"/>
        <w:rPr>
          <w:rFonts w:hAnsi="宋体"/>
          <w:b/>
          <w:bCs/>
          <w:u w:val="single"/>
          <w:shd w:val="pct10" w:color="auto" w:fill="FFFFFF"/>
        </w:rPr>
      </w:pPr>
      <w:r w:rsidRPr="00981A06">
        <w:rPr>
          <w:rFonts w:hAnsi="宋体" w:hint="eastAsia"/>
          <w:b/>
          <w:bCs/>
          <w:u w:val="single"/>
          <w:shd w:val="pct10" w:color="auto" w:fill="FFFFFF"/>
        </w:rPr>
        <w:t>该项目投标人数量及各投标人投标文件是否完成解密以平台显示内容为准。</w:t>
      </w:r>
    </w:p>
    <w:p w:rsidR="00A00176" w:rsidRPr="00981A06" w:rsidRDefault="00230033">
      <w:pPr>
        <w:pStyle w:val="af1"/>
        <w:snapToGrid w:val="0"/>
        <w:spacing w:beforeLines="0" w:afterLines="0" w:line="420" w:lineRule="exact"/>
        <w:ind w:firstLineChars="200" w:firstLine="480"/>
        <w:rPr>
          <w:rFonts w:hAnsi="宋体"/>
          <w:b/>
          <w:bCs/>
          <w:u w:val="single"/>
          <w:shd w:val="pct10" w:color="auto" w:fill="FFFFFF"/>
        </w:rPr>
      </w:pPr>
      <w:r w:rsidRPr="00981A06">
        <w:rPr>
          <w:rFonts w:hAnsi="宋体"/>
        </w:rPr>
        <w:t>3</w:t>
      </w:r>
      <w:r w:rsidRPr="00981A06">
        <w:rPr>
          <w:rFonts w:hAnsi="宋体" w:hint="eastAsia"/>
        </w:rPr>
        <w:t>.解密结束后，主持人介绍参加开标会的人员名单，告知应当回避的情形,提请有关人员回避；</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rPr>
        <w:t>4</w:t>
      </w:r>
      <w:r w:rsidRPr="00981A06">
        <w:rPr>
          <w:rFonts w:hAnsi="宋体" w:hint="eastAsia"/>
        </w:rPr>
        <w:t>.投标文件结束解密后，投标人应当通过邮件形式，将经授权代表签署的《采购活动现场确认声明书》</w:t>
      </w:r>
      <w:r w:rsidRPr="00981A06">
        <w:rPr>
          <w:rFonts w:hAnsi="宋体" w:hint="eastAsia"/>
          <w:b/>
          <w:bCs/>
          <w:u w:val="single"/>
        </w:rPr>
        <w:t>（格式见招标文件最后一页</w:t>
      </w:r>
      <w:r w:rsidRPr="00981A06">
        <w:rPr>
          <w:rFonts w:hAnsi="宋体"/>
          <w:b/>
          <w:bCs/>
          <w:u w:val="single"/>
        </w:rPr>
        <w:t>16</w:t>
      </w:r>
      <w:r w:rsidRPr="00981A06">
        <w:rPr>
          <w:rFonts w:hAnsi="宋体" w:hint="eastAsia"/>
          <w:b/>
          <w:bCs/>
          <w:u w:val="single"/>
        </w:rPr>
        <w:t>.采购活动现场确认声明书）</w:t>
      </w:r>
      <w:r w:rsidRPr="00981A06">
        <w:rPr>
          <w:rFonts w:hAnsi="宋体" w:hint="eastAsia"/>
        </w:rPr>
        <w:t>扫描件发至代理机构电子邮箱（</w:t>
      </w:r>
      <w:r w:rsidRPr="00981A06">
        <w:rPr>
          <w:rFonts w:hAnsi="宋体"/>
        </w:rPr>
        <w:t>2794725066@qq.com</w:t>
      </w:r>
      <w:r w:rsidRPr="00981A06">
        <w:rPr>
          <w:rFonts w:hAnsi="宋体" w:hint="eastAsia"/>
        </w:rPr>
        <w:t>）,联系人：董先生，电话：0</w:t>
      </w:r>
      <w:r w:rsidRPr="00981A06">
        <w:rPr>
          <w:rFonts w:hAnsi="宋体"/>
        </w:rPr>
        <w:t>576-89188963</w:t>
      </w:r>
      <w:r w:rsidRPr="00981A06">
        <w:rPr>
          <w:rFonts w:hAnsi="宋体" w:hint="eastAsia"/>
        </w:rPr>
        <w:t>；</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rPr>
        <w:t>5</w:t>
      </w:r>
      <w:r w:rsidRPr="00981A06">
        <w:rPr>
          <w:rFonts w:hAnsi="宋体" w:hint="eastAsia"/>
        </w:rPr>
        <w:t>.代理机构点击【</w:t>
      </w:r>
      <w:bookmarkStart w:id="27" w:name="_Hlk59371589"/>
      <w:r w:rsidRPr="00981A06">
        <w:rPr>
          <w:rFonts w:hAnsi="宋体" w:hint="eastAsia"/>
        </w:rPr>
        <w:t>开启标书信息</w:t>
      </w:r>
      <w:bookmarkEnd w:id="27"/>
      <w:r w:rsidRPr="00981A06">
        <w:rPr>
          <w:rFonts w:hAnsi="宋体" w:hint="eastAsia"/>
        </w:rPr>
        <w:t>】，开启标书成功后进入评标流程；</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rPr>
        <w:t>6</w:t>
      </w:r>
      <w:r w:rsidRPr="00981A06">
        <w:rPr>
          <w:rFonts w:hAnsi="宋体" w:hint="eastAsia"/>
        </w:rPr>
        <w:t>.</w:t>
      </w:r>
      <w:bookmarkStart w:id="28" w:name="_Hlk59392570"/>
      <w:r w:rsidRPr="00981A06">
        <w:rPr>
          <w:rFonts w:hAnsi="宋体" w:hint="eastAsia"/>
        </w:rPr>
        <w:t>资格及商务技术文件</w:t>
      </w:r>
      <w:bookmarkEnd w:id="28"/>
      <w:r w:rsidRPr="00981A06">
        <w:rPr>
          <w:rFonts w:hAnsi="宋体" w:hint="eastAsia"/>
        </w:rPr>
        <w:t>评审；</w:t>
      </w:r>
    </w:p>
    <w:p w:rsidR="00A00176" w:rsidRPr="00981A06" w:rsidRDefault="00230033">
      <w:pPr>
        <w:pStyle w:val="af1"/>
        <w:snapToGrid w:val="0"/>
        <w:spacing w:beforeLines="0" w:afterLines="0" w:line="420" w:lineRule="exact"/>
        <w:ind w:firstLineChars="200" w:firstLine="480"/>
        <w:rPr>
          <w:rFonts w:hAnsi="宋体"/>
          <w:b/>
          <w:bCs/>
        </w:rPr>
      </w:pPr>
      <w:r w:rsidRPr="00981A06">
        <w:rPr>
          <w:rFonts w:hAnsi="宋体"/>
        </w:rPr>
        <w:t>7</w:t>
      </w:r>
      <w:r w:rsidRPr="00981A06">
        <w:rPr>
          <w:rFonts w:hAnsi="宋体" w:hint="eastAsia"/>
        </w:rPr>
        <w:t>.由主持人公布资格及商务技术文件无效的投标人名单、投标无效的原因及其他有效投标的评分汇总分</w:t>
      </w:r>
      <w:r w:rsidRPr="00981A06">
        <w:rPr>
          <w:rFonts w:hAnsi="宋体" w:hint="eastAsia"/>
          <w:b/>
          <w:bCs/>
        </w:rPr>
        <w:t>；</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rPr>
        <w:t>8</w:t>
      </w:r>
      <w:r w:rsidRPr="00981A06">
        <w:rPr>
          <w:rFonts w:hAnsi="宋体" w:hint="eastAsia"/>
        </w:rPr>
        <w:t>.开启报价响应文件：代理机构成功开启报价响应文件后，方可查看各投标人报价情况。</w:t>
      </w:r>
      <w:r w:rsidRPr="00981A06">
        <w:rPr>
          <w:rFonts w:hAnsi="宋体" w:hint="eastAsia"/>
          <w:b/>
          <w:bCs/>
          <w:u w:val="single"/>
        </w:rPr>
        <w:t>代理机构在线公布开标一览表有关内容，投标人应在5分钟内在线签字确认（不予确认或超时确认的应说明原因，否则视为无异议）；</w:t>
      </w:r>
    </w:p>
    <w:p w:rsidR="00A00176" w:rsidRPr="00981A06" w:rsidRDefault="00230033">
      <w:pPr>
        <w:pStyle w:val="af1"/>
        <w:snapToGrid w:val="0"/>
        <w:spacing w:beforeLines="0" w:afterLines="0" w:line="420" w:lineRule="exact"/>
        <w:ind w:leftChars="228" w:left="719" w:hangingChars="100" w:hanging="240"/>
        <w:rPr>
          <w:rFonts w:hAnsi="宋体"/>
        </w:rPr>
      </w:pPr>
      <w:r w:rsidRPr="00981A06">
        <w:rPr>
          <w:rFonts w:hAnsi="宋体"/>
        </w:rPr>
        <w:t>9</w:t>
      </w:r>
      <w:r w:rsidRPr="00981A06">
        <w:rPr>
          <w:rFonts w:hAnsi="宋体" w:hint="eastAsia"/>
        </w:rPr>
        <w:t>.报价文件评审；</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rPr>
        <w:t>10</w:t>
      </w:r>
      <w:r w:rsidRPr="00981A06">
        <w:rPr>
          <w:rFonts w:hAnsi="宋体" w:hint="eastAsia"/>
        </w:rPr>
        <w:t>．由主持人公布报价文件无效的投标人名单、投标无效的原因，宣布综合</w:t>
      </w:r>
      <w:bookmarkStart w:id="29" w:name="_Hlk59371720"/>
      <w:r w:rsidRPr="00981A06">
        <w:rPr>
          <w:rFonts w:hAnsi="宋体" w:hint="eastAsia"/>
        </w:rPr>
        <w:t>得分结果</w:t>
      </w:r>
      <w:bookmarkEnd w:id="29"/>
      <w:r w:rsidRPr="00981A06">
        <w:rPr>
          <w:rFonts w:hAnsi="宋体" w:hint="eastAsia"/>
        </w:rPr>
        <w:t>及中标候选人名单。</w:t>
      </w:r>
      <w:r w:rsidRPr="00981A06">
        <w:rPr>
          <w:rFonts w:hAnsi="宋体" w:hint="eastAsia"/>
          <w:b/>
          <w:bCs/>
          <w:u w:val="single"/>
        </w:rPr>
        <w:t>投标人可通过</w:t>
      </w:r>
      <w:bookmarkStart w:id="30" w:name="_Hlk59626287"/>
      <w:r w:rsidRPr="00981A06">
        <w:rPr>
          <w:rFonts w:hAnsi="宋体" w:hint="eastAsia"/>
          <w:b/>
          <w:bCs/>
          <w:u w:val="single"/>
        </w:rPr>
        <w:t>临海市限额以下公共资源交易区域平台</w:t>
      </w:r>
      <w:bookmarkEnd w:id="30"/>
      <w:r w:rsidRPr="00981A06">
        <w:rPr>
          <w:rFonts w:hAnsi="宋体" w:hint="eastAsia"/>
          <w:b/>
          <w:bCs/>
          <w:u w:val="single"/>
        </w:rPr>
        <w:t>-每日直播平台查看评审结果，请各投标人注意收看；</w:t>
      </w:r>
    </w:p>
    <w:p w:rsidR="00A00176" w:rsidRPr="00981A06" w:rsidRDefault="00230033">
      <w:pPr>
        <w:pStyle w:val="af1"/>
        <w:snapToGrid w:val="0"/>
        <w:spacing w:beforeLines="0" w:afterLines="0" w:line="420" w:lineRule="exact"/>
        <w:ind w:leftChars="228" w:left="719" w:hangingChars="100" w:hanging="240"/>
        <w:rPr>
          <w:rFonts w:hAnsi="宋体"/>
        </w:rPr>
      </w:pPr>
      <w:r w:rsidRPr="00981A06">
        <w:rPr>
          <w:rFonts w:hAnsi="宋体" w:hint="eastAsia"/>
        </w:rPr>
        <w:t>1</w:t>
      </w:r>
      <w:r w:rsidRPr="00981A06">
        <w:rPr>
          <w:rFonts w:hAnsi="宋体"/>
        </w:rPr>
        <w:t>1</w:t>
      </w:r>
      <w:r w:rsidRPr="00981A06">
        <w:rPr>
          <w:rFonts w:hAnsi="宋体" w:hint="eastAsia"/>
        </w:rPr>
        <w:t>．开标会议结束。</w:t>
      </w:r>
    </w:p>
    <w:p w:rsidR="00A00176" w:rsidRPr="00981A06" w:rsidRDefault="00230033">
      <w:pPr>
        <w:pStyle w:val="af1"/>
        <w:snapToGrid w:val="0"/>
        <w:spacing w:beforeLines="0" w:afterLines="0" w:line="420" w:lineRule="exact"/>
        <w:ind w:leftChars="228" w:left="720" w:hangingChars="100" w:hanging="241"/>
        <w:rPr>
          <w:rFonts w:hAnsi="宋体"/>
        </w:rPr>
      </w:pPr>
      <w:r w:rsidRPr="00981A06">
        <w:rPr>
          <w:rFonts w:hAnsi="宋体" w:hint="eastAsia"/>
          <w:b/>
        </w:rPr>
        <w:t>五、评标</w:t>
      </w:r>
    </w:p>
    <w:p w:rsidR="00A00176" w:rsidRPr="00981A06" w:rsidRDefault="00230033">
      <w:pPr>
        <w:pStyle w:val="af1"/>
        <w:snapToGrid w:val="0"/>
        <w:spacing w:beforeLines="0" w:afterLines="0" w:line="420" w:lineRule="exact"/>
        <w:ind w:leftChars="228" w:left="720" w:hangingChars="100" w:hanging="241"/>
        <w:rPr>
          <w:rFonts w:hAnsi="宋体"/>
        </w:rPr>
      </w:pPr>
      <w:r w:rsidRPr="00981A06">
        <w:rPr>
          <w:rFonts w:hAnsi="宋体" w:hint="eastAsia"/>
          <w:b/>
        </w:rPr>
        <w:t>（一）组建评标委员会</w:t>
      </w:r>
    </w:p>
    <w:p w:rsidR="00A00176" w:rsidRPr="00981A06" w:rsidRDefault="00230033">
      <w:pPr>
        <w:pStyle w:val="af1"/>
        <w:snapToGrid w:val="0"/>
        <w:spacing w:beforeLines="0" w:afterLines="0" w:line="420" w:lineRule="exact"/>
        <w:ind w:firstLineChars="196" w:firstLine="472"/>
        <w:rPr>
          <w:rFonts w:hAnsi="宋体"/>
          <w:b/>
        </w:rPr>
      </w:pPr>
      <w:r w:rsidRPr="00981A06">
        <w:rPr>
          <w:rFonts w:hAnsi="宋体" w:hint="eastAsia"/>
          <w:b/>
        </w:rPr>
        <w:t>（1）本项目评标委员会由招标人依法组建。</w:t>
      </w:r>
    </w:p>
    <w:p w:rsidR="00A00176" w:rsidRPr="00981A06" w:rsidRDefault="00230033">
      <w:pPr>
        <w:pStyle w:val="af1"/>
        <w:snapToGrid w:val="0"/>
        <w:spacing w:beforeLines="0" w:afterLines="0" w:line="420" w:lineRule="exact"/>
        <w:ind w:firstLineChars="196" w:firstLine="472"/>
        <w:rPr>
          <w:rFonts w:hAnsi="宋体"/>
          <w:b/>
        </w:rPr>
      </w:pPr>
      <w:r w:rsidRPr="00981A06">
        <w:rPr>
          <w:rFonts w:hAnsi="宋体" w:hint="eastAsia"/>
          <w:b/>
        </w:rPr>
        <w:t>（2）评标委员会成员与参与投标的投标人有下列情形之一的，应当回避：</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①参加采购活动前3年内与投标人存在劳动关系；</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②参加采购活动前3年内担任投标人的董事、监事；</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③参加采购活动前3年内是投标人的控股股东或者实际控制人；</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④与投标人的法定代表人或者负责人有夫妻、直系血亲、三代以内旁系血亲或者近姻亲关系；</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⑤与投标人有其他可能影响采购活动公平、公正进行的关系。</w:t>
      </w:r>
    </w:p>
    <w:p w:rsidR="00A00176" w:rsidRPr="00981A06" w:rsidRDefault="00230033">
      <w:pPr>
        <w:pStyle w:val="af1"/>
        <w:snapToGrid w:val="0"/>
        <w:spacing w:beforeLines="0" w:afterLines="0" w:line="420" w:lineRule="exact"/>
        <w:ind w:firstLineChars="196" w:firstLine="472"/>
        <w:rPr>
          <w:rFonts w:hAnsi="宋体"/>
          <w:b/>
        </w:rPr>
      </w:pPr>
      <w:r w:rsidRPr="00981A06">
        <w:rPr>
          <w:rFonts w:hAnsi="宋体" w:hint="eastAsia"/>
          <w:b/>
        </w:rPr>
        <w:t>（3）评标委员会负责具体评标事务，并独立履行下列职责：</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1.审查、评价投标文件是否符合招标文件的商务、技术等实质性要求；</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lastRenderedPageBreak/>
        <w:t>2.要求投标人对投标文件有关事项作出澄清或者说明；</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3.对投标文件进行比较和评价；</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4.确定中标候选人名单，以及根据招标人委托直接确定中标人；</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5.向招标人、代理机构或者有关部门报告评标中发现的违法行为；</w:t>
      </w:r>
    </w:p>
    <w:p w:rsidR="00A00176" w:rsidRPr="00981A06" w:rsidRDefault="00230033">
      <w:pPr>
        <w:pStyle w:val="af1"/>
        <w:snapToGrid w:val="0"/>
        <w:spacing w:beforeLines="0" w:afterLines="0" w:line="420" w:lineRule="exact"/>
        <w:ind w:firstLineChars="196" w:firstLine="470"/>
        <w:rPr>
          <w:rFonts w:hAnsi="宋体"/>
          <w:bCs/>
        </w:rPr>
      </w:pPr>
      <w:r w:rsidRPr="00981A06">
        <w:rPr>
          <w:rFonts w:hAnsi="宋体" w:hint="eastAsia"/>
          <w:bCs/>
        </w:rPr>
        <w:t>6.法律法规规定的其他职责。</w:t>
      </w:r>
    </w:p>
    <w:p w:rsidR="00A00176" w:rsidRPr="00981A06" w:rsidRDefault="00230033">
      <w:pPr>
        <w:pStyle w:val="af1"/>
        <w:snapToGrid w:val="0"/>
        <w:spacing w:beforeLines="0" w:afterLines="0" w:line="420" w:lineRule="exact"/>
        <w:ind w:firstLineChars="200" w:firstLine="482"/>
        <w:rPr>
          <w:rFonts w:hAnsi="宋体"/>
        </w:rPr>
      </w:pPr>
      <w:r w:rsidRPr="00981A06">
        <w:rPr>
          <w:rFonts w:hAnsi="宋体" w:hint="eastAsia"/>
          <w:b/>
        </w:rPr>
        <w:t>（二）评标的方式</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本项目采用不公开方式评标，评标的依据为招标文件和投标文件，本项目采用电子评审方法。</w:t>
      </w:r>
    </w:p>
    <w:p w:rsidR="00A00176" w:rsidRPr="00981A06" w:rsidRDefault="00230033">
      <w:pPr>
        <w:pStyle w:val="af1"/>
        <w:snapToGrid w:val="0"/>
        <w:spacing w:beforeLines="0" w:afterLines="0" w:line="420" w:lineRule="exact"/>
        <w:ind w:firstLineChars="200" w:firstLine="482"/>
        <w:rPr>
          <w:rFonts w:hAnsi="宋体"/>
          <w:b/>
        </w:rPr>
      </w:pPr>
      <w:r w:rsidRPr="00981A06">
        <w:rPr>
          <w:rFonts w:hAnsi="宋体" w:hint="eastAsia"/>
          <w:b/>
        </w:rPr>
        <w:t>（三）</w:t>
      </w:r>
      <w:r w:rsidRPr="00981A06">
        <w:rPr>
          <w:rFonts w:hAnsi="宋体" w:hint="eastAsia"/>
          <w:b/>
          <w:bCs/>
        </w:rPr>
        <w:t>评标程序</w:t>
      </w:r>
    </w:p>
    <w:p w:rsidR="00A00176" w:rsidRPr="00981A06" w:rsidRDefault="00230033">
      <w:pPr>
        <w:snapToGrid w:val="0"/>
        <w:spacing w:line="420" w:lineRule="exact"/>
        <w:ind w:firstLineChars="196" w:firstLine="472"/>
        <w:rPr>
          <w:rFonts w:ascii="宋体" w:hAnsi="宋体"/>
          <w:b/>
          <w:bCs/>
          <w:sz w:val="24"/>
        </w:rPr>
      </w:pPr>
      <w:r w:rsidRPr="00981A06">
        <w:rPr>
          <w:rFonts w:ascii="宋体" w:hAnsi="宋体" w:hint="eastAsia"/>
          <w:b/>
          <w:bCs/>
          <w:sz w:val="24"/>
        </w:rPr>
        <w:t>1.资格审查</w:t>
      </w:r>
    </w:p>
    <w:p w:rsidR="00A00176" w:rsidRPr="00981A06" w:rsidRDefault="00230033">
      <w:pPr>
        <w:snapToGrid w:val="0"/>
        <w:spacing w:line="420" w:lineRule="exact"/>
        <w:ind w:firstLineChars="196" w:firstLine="470"/>
        <w:rPr>
          <w:rFonts w:ascii="宋体" w:hAnsi="宋体"/>
          <w:b/>
          <w:bCs/>
          <w:sz w:val="24"/>
        </w:rPr>
      </w:pPr>
      <w:r w:rsidRPr="00981A06">
        <w:rPr>
          <w:rFonts w:ascii="宋体" w:hAnsi="宋体" w:hint="eastAsia"/>
          <w:sz w:val="24"/>
        </w:rPr>
        <w:t>采购项目开标结束后，招标人或者代理机构应当依法对投标人的资格进行审查，对审查发现无效的进行必要的询标，结束后公布无效投标的投标人名单、投标无效的原因。</w:t>
      </w:r>
    </w:p>
    <w:p w:rsidR="00A00176" w:rsidRPr="00981A06" w:rsidRDefault="00230033">
      <w:pPr>
        <w:snapToGrid w:val="0"/>
        <w:spacing w:line="420" w:lineRule="exact"/>
        <w:ind w:firstLineChars="196" w:firstLine="472"/>
        <w:rPr>
          <w:rFonts w:ascii="宋体" w:hAnsi="宋体"/>
          <w:b/>
          <w:bCs/>
          <w:sz w:val="24"/>
        </w:rPr>
      </w:pPr>
      <w:r w:rsidRPr="00981A06">
        <w:rPr>
          <w:rFonts w:ascii="宋体" w:hAnsi="宋体" w:hint="eastAsia"/>
          <w:b/>
          <w:bCs/>
          <w:sz w:val="24"/>
        </w:rPr>
        <w:t>2.符合性审查</w:t>
      </w:r>
    </w:p>
    <w:p w:rsidR="00A00176" w:rsidRPr="00981A06" w:rsidRDefault="00230033">
      <w:pPr>
        <w:snapToGrid w:val="0"/>
        <w:spacing w:line="420" w:lineRule="exact"/>
        <w:ind w:firstLineChars="196" w:firstLine="470"/>
        <w:rPr>
          <w:rFonts w:ascii="宋体" w:hAnsi="宋体"/>
          <w:sz w:val="24"/>
        </w:rPr>
      </w:pPr>
      <w:r w:rsidRPr="00981A06">
        <w:rPr>
          <w:rFonts w:ascii="宋体" w:hAnsi="宋体" w:hint="eastAsia"/>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rsidR="00A00176" w:rsidRPr="00981A06" w:rsidRDefault="00230033">
      <w:pPr>
        <w:snapToGrid w:val="0"/>
        <w:spacing w:line="420" w:lineRule="exact"/>
        <w:ind w:firstLineChars="100" w:firstLine="241"/>
        <w:rPr>
          <w:rFonts w:ascii="宋体" w:hAnsi="宋体"/>
          <w:b/>
          <w:sz w:val="24"/>
        </w:rPr>
      </w:pPr>
      <w:r w:rsidRPr="00981A06">
        <w:rPr>
          <w:rFonts w:ascii="宋体" w:hAnsi="宋体" w:hint="eastAsia"/>
          <w:b/>
          <w:sz w:val="24"/>
        </w:rPr>
        <w:t>（四）澄清问题的形式</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对投标文件中含义不明确、同类问题表述不一致或者有明显文字和计算错误的内容，评标委员会可要求投标人作出必要的</w:t>
      </w:r>
      <w:bookmarkStart w:id="31" w:name="_Hlk59372079"/>
      <w:r w:rsidRPr="00981A06">
        <w:rPr>
          <w:rFonts w:hAnsi="宋体" w:hint="eastAsia"/>
        </w:rPr>
        <w:t>澄清、说明</w:t>
      </w:r>
      <w:bookmarkEnd w:id="31"/>
      <w:r w:rsidRPr="00981A06">
        <w:rPr>
          <w:rFonts w:hAnsi="宋体" w:hint="eastAsia"/>
        </w:rPr>
        <w:t>或者补正。评标委员会的澄清内容及投标人的澄清、说明或者补正均通过</w:t>
      </w:r>
      <w:bookmarkStart w:id="32" w:name="_Hlk59371846"/>
      <w:r w:rsidRPr="00981A06">
        <w:rPr>
          <w:rFonts w:hAnsi="宋体" w:hint="eastAsia"/>
        </w:rPr>
        <w:t>电子交易平台交换数据电文。</w:t>
      </w:r>
      <w:bookmarkStart w:id="33" w:name="_Hlk59700505"/>
      <w:bookmarkEnd w:id="32"/>
      <w:r w:rsidRPr="00981A06">
        <w:rPr>
          <w:rFonts w:hAnsi="宋体" w:hint="eastAsia"/>
        </w:rPr>
        <w:t>同时代理机构也将通过临海市限额以下公共资源交易区域平台--每日直播平台</w:t>
      </w:r>
      <w:bookmarkStart w:id="34" w:name="_Hlk59371920"/>
      <w:r w:rsidRPr="00981A06">
        <w:rPr>
          <w:rFonts w:hAnsi="宋体" w:hint="eastAsia"/>
        </w:rPr>
        <w:t>进行问题澄清。</w:t>
      </w:r>
      <w:bookmarkEnd w:id="33"/>
    </w:p>
    <w:bookmarkEnd w:id="34"/>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评标委员会发出澄清内容后，投标人应当在代理机构及平台上</w:t>
      </w:r>
      <w:r w:rsidRPr="00981A06">
        <w:rPr>
          <w:rFonts w:ascii="宋体" w:hAnsi="宋体" w:hint="eastAsia"/>
          <w:b/>
          <w:bCs/>
          <w:sz w:val="24"/>
          <w:u w:val="single"/>
        </w:rPr>
        <w:t>规定的时间内（30分钟，具体时间以临海市限额以下公共资源交易区域平台系统上显示的时间为准）</w:t>
      </w:r>
      <w:r w:rsidRPr="00981A06">
        <w:rPr>
          <w:rFonts w:ascii="宋体" w:hAnsi="宋体" w:hint="eastAsia"/>
          <w:b/>
          <w:bCs/>
          <w:sz w:val="24"/>
        </w:rPr>
        <w:t>，</w:t>
      </w:r>
      <w:r w:rsidRPr="00981A06">
        <w:rPr>
          <w:rFonts w:ascii="宋体" w:hAnsi="宋体" w:hint="eastAsia"/>
          <w:sz w:val="24"/>
        </w:rPr>
        <w:t>提交澄清说明或补正，否则视为投标人放弃答复，并自行承担因此而产生的不利后果。澄清、说明或者补正不得超出投标文件的范围或者改变投标文件的实质性内容。</w:t>
      </w:r>
    </w:p>
    <w:p w:rsidR="00A00176" w:rsidRPr="00981A06" w:rsidRDefault="00230033">
      <w:pPr>
        <w:snapToGrid w:val="0"/>
        <w:spacing w:line="420" w:lineRule="exact"/>
        <w:ind w:firstLineChars="100" w:firstLine="241"/>
        <w:rPr>
          <w:rFonts w:ascii="宋体" w:hAnsi="宋体"/>
          <w:b/>
          <w:sz w:val="24"/>
        </w:rPr>
      </w:pPr>
      <w:r w:rsidRPr="00981A06">
        <w:rPr>
          <w:rFonts w:ascii="宋体" w:hAnsi="宋体" w:hint="eastAsia"/>
          <w:b/>
          <w:sz w:val="24"/>
        </w:rPr>
        <w:t>（五）错误修正</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投标文件报价出现前后不一致的，按照下列规定修正：</w:t>
      </w:r>
    </w:p>
    <w:p w:rsidR="00A00176" w:rsidRPr="00981A06" w:rsidRDefault="00230033">
      <w:pPr>
        <w:numPr>
          <w:ilvl w:val="0"/>
          <w:numId w:val="4"/>
        </w:numPr>
        <w:snapToGrid w:val="0"/>
        <w:spacing w:line="420" w:lineRule="exact"/>
        <w:ind w:firstLineChars="200" w:firstLine="480"/>
        <w:rPr>
          <w:rFonts w:ascii="宋体" w:hAnsi="宋体"/>
          <w:sz w:val="24"/>
        </w:rPr>
      </w:pPr>
      <w:r w:rsidRPr="00981A06">
        <w:rPr>
          <w:rFonts w:ascii="宋体" w:hAnsi="宋体" w:hint="eastAsia"/>
          <w:sz w:val="24"/>
        </w:rPr>
        <w:t>投标文件中开标一览表（报价表）内容与投标文件中相应内容不一致的，以开标一览表（报价表）为准</w:t>
      </w:r>
    </w:p>
    <w:p w:rsidR="00A00176" w:rsidRPr="00981A06" w:rsidRDefault="00230033">
      <w:pPr>
        <w:numPr>
          <w:ilvl w:val="0"/>
          <w:numId w:val="4"/>
        </w:numPr>
        <w:snapToGrid w:val="0"/>
        <w:spacing w:line="420" w:lineRule="exact"/>
        <w:ind w:firstLineChars="200" w:firstLine="480"/>
        <w:rPr>
          <w:rFonts w:ascii="宋体" w:hAnsi="宋体"/>
          <w:sz w:val="24"/>
        </w:rPr>
      </w:pPr>
      <w:r w:rsidRPr="00981A06">
        <w:rPr>
          <w:rFonts w:ascii="宋体" w:hAnsi="宋体" w:hint="eastAsia"/>
          <w:sz w:val="24"/>
        </w:rPr>
        <w:t>大写金额和小写金额不一致的，以大写金额为准；</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（三）单价金额小数点或者百分比有明显错位的，以开标一览表的总价为准，并修改单价；</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（四）总价金额与按单价汇总金额不一致的，以单价金额计算结果为准。</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（五）对不同文字文本投标文件的解释发生异议的，以中文文本为准。</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lastRenderedPageBreak/>
        <w:t>同时出现两种以上不一致的，按照前款规定的顺序修正，修正后的报价经投标人同意并签字确认后，调整后的投标报价对投标人具有约束作用。如果投标人不接受修正后的报价，则其投标将作为无效投标处理。</w:t>
      </w:r>
    </w:p>
    <w:p w:rsidR="00A00176" w:rsidRPr="00981A06" w:rsidRDefault="00230033">
      <w:pPr>
        <w:pStyle w:val="af1"/>
        <w:tabs>
          <w:tab w:val="left" w:pos="630"/>
        </w:tabs>
        <w:snapToGrid w:val="0"/>
        <w:spacing w:beforeLines="0" w:afterLines="0" w:line="420" w:lineRule="exact"/>
        <w:ind w:firstLineChars="100" w:firstLine="241"/>
        <w:rPr>
          <w:rFonts w:hAnsi="宋体"/>
          <w:b/>
        </w:rPr>
      </w:pPr>
      <w:r w:rsidRPr="00981A06">
        <w:rPr>
          <w:rFonts w:hAnsi="宋体" w:hint="eastAsia"/>
          <w:b/>
        </w:rPr>
        <w:t>（六）评标原则和评标办法</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rsidR="00A00176" w:rsidRPr="00981A06" w:rsidRDefault="00230033">
      <w:pPr>
        <w:pStyle w:val="af1"/>
        <w:snapToGrid w:val="0"/>
        <w:spacing w:beforeLines="0" w:afterLines="0" w:line="420" w:lineRule="exact"/>
        <w:ind w:firstLineChars="200" w:firstLine="480"/>
        <w:rPr>
          <w:rFonts w:hAnsi="宋体"/>
        </w:rPr>
      </w:pPr>
      <w:r w:rsidRPr="00981A06">
        <w:rPr>
          <w:rFonts w:hAnsi="宋体" w:hint="eastAsia"/>
        </w:rPr>
        <w:t>2.评标办法。本项目评标办法是</w:t>
      </w:r>
      <w:r w:rsidRPr="00981A06">
        <w:rPr>
          <w:rFonts w:hAnsi="宋体" w:hint="eastAsia"/>
          <w:szCs w:val="28"/>
        </w:rPr>
        <w:t>最低评标价法</w:t>
      </w:r>
      <w:r w:rsidRPr="00981A06">
        <w:rPr>
          <w:rFonts w:hAnsi="宋体" w:hint="eastAsia"/>
        </w:rPr>
        <w:t>，具体评标内容及评分标准等详见《第四章：评标办法及评分标准》。</w:t>
      </w:r>
    </w:p>
    <w:p w:rsidR="00A00176" w:rsidRPr="00981A06" w:rsidRDefault="00230033">
      <w:pPr>
        <w:spacing w:line="420" w:lineRule="exact"/>
        <w:ind w:firstLineChars="200" w:firstLine="482"/>
        <w:rPr>
          <w:rFonts w:ascii="宋体" w:hAnsi="宋体"/>
          <w:b/>
          <w:sz w:val="24"/>
        </w:rPr>
      </w:pPr>
      <w:r w:rsidRPr="00981A06">
        <w:rPr>
          <w:rFonts w:ascii="宋体" w:hAnsi="宋体" w:hint="eastAsia"/>
          <w:b/>
          <w:sz w:val="24"/>
        </w:rPr>
        <w:t>六、定标</w:t>
      </w:r>
    </w:p>
    <w:p w:rsidR="00A00176" w:rsidRPr="00981A06" w:rsidRDefault="00230033">
      <w:pPr>
        <w:spacing w:line="420" w:lineRule="exact"/>
        <w:ind w:firstLineChars="200" w:firstLine="482"/>
        <w:rPr>
          <w:rFonts w:ascii="宋体" w:hAnsi="宋体"/>
          <w:b/>
          <w:sz w:val="24"/>
        </w:rPr>
      </w:pPr>
      <w:r w:rsidRPr="00981A06">
        <w:rPr>
          <w:rFonts w:ascii="宋体" w:hAnsi="宋体" w:hint="eastAsia"/>
          <w:b/>
          <w:sz w:val="24"/>
        </w:rPr>
        <w:t>（一）确定中标人</w:t>
      </w:r>
    </w:p>
    <w:p w:rsidR="00A00176" w:rsidRPr="00981A06" w:rsidRDefault="00230033">
      <w:pPr>
        <w:spacing w:line="420" w:lineRule="exact"/>
        <w:ind w:firstLineChars="200" w:firstLine="480"/>
        <w:rPr>
          <w:rFonts w:ascii="宋体" w:hAnsi="宋体"/>
          <w:b/>
          <w:bCs/>
          <w:sz w:val="24"/>
        </w:rPr>
      </w:pPr>
      <w:r w:rsidRPr="00981A06">
        <w:rPr>
          <w:rFonts w:ascii="宋体" w:hAnsi="宋体" w:hint="eastAsia"/>
          <w:bCs/>
          <w:sz w:val="24"/>
        </w:rPr>
        <w:t>1.招标人在评标结束后2</w:t>
      </w:r>
      <w:r w:rsidRPr="00981A06">
        <w:rPr>
          <w:rFonts w:ascii="宋体" w:hAnsi="宋体" w:hint="eastAsia"/>
          <w:sz w:val="24"/>
        </w:rPr>
        <w:t>个工作日内将评标报告交招标人确认</w:t>
      </w:r>
      <w:r w:rsidRPr="00981A06">
        <w:rPr>
          <w:rFonts w:ascii="宋体" w:hAnsi="宋体" w:hint="eastAsia"/>
          <w:b/>
          <w:bCs/>
          <w:sz w:val="24"/>
        </w:rPr>
        <w:t>，</w:t>
      </w:r>
      <w:r w:rsidRPr="00981A06">
        <w:rPr>
          <w:rFonts w:ascii="宋体" w:hAnsi="宋体" w:hint="eastAsia"/>
          <w:sz w:val="24"/>
        </w:rPr>
        <w:t>招标人应在收到评标报告后5个工作日内对评标结果进行确认。如有投标人对评标结果提出质疑的，招标人可在质疑处理完毕后确定中标人。</w:t>
      </w:r>
    </w:p>
    <w:p w:rsidR="00A00176" w:rsidRPr="00981A06" w:rsidRDefault="00230033">
      <w:pPr>
        <w:snapToGrid w:val="0"/>
        <w:spacing w:line="420" w:lineRule="exact"/>
        <w:ind w:firstLineChars="200" w:firstLine="480"/>
        <w:rPr>
          <w:rFonts w:ascii="宋体" w:hAnsi="宋体"/>
          <w:b/>
          <w:bCs/>
          <w:sz w:val="24"/>
          <w:u w:val="single"/>
          <w:shd w:val="pct10" w:color="auto" w:fill="FFFFFF"/>
        </w:rPr>
      </w:pPr>
      <w:r w:rsidRPr="00981A06">
        <w:rPr>
          <w:rFonts w:ascii="宋体" w:hAnsi="宋体"/>
          <w:sz w:val="24"/>
        </w:rPr>
        <w:t>2</w:t>
      </w:r>
      <w:r w:rsidRPr="00981A06">
        <w:rPr>
          <w:rFonts w:ascii="宋体" w:hAnsi="宋体" w:hint="eastAsia"/>
          <w:sz w:val="24"/>
        </w:rPr>
        <w:t>.招标人依法确定中标人后2个工作日内，招标人以书面形式发出《中标通知书》,并同时在采购公告发布的网站上发布成交结果公告。</w:t>
      </w:r>
      <w:r w:rsidRPr="00981A06">
        <w:rPr>
          <w:rFonts w:ascii="宋体" w:hAnsi="宋体" w:hint="eastAsia"/>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sz w:val="24"/>
        </w:rPr>
        <w:t>3</w:t>
      </w:r>
      <w:r w:rsidRPr="00981A06">
        <w:rPr>
          <w:rFonts w:ascii="宋体" w:hAnsi="宋体" w:hint="eastAsia"/>
          <w:sz w:val="24"/>
        </w:rPr>
        <w:t>.定标中，应坚持第一中标候选人为首选中标人，但出现其它原因的，招标人可以确定排名第二的候选人为中标人，</w:t>
      </w:r>
      <w:r w:rsidRPr="00981A06">
        <w:rPr>
          <w:rFonts w:ascii="宋体" w:hAnsi="宋体" w:hint="eastAsia"/>
          <w:b/>
          <w:sz w:val="24"/>
        </w:rPr>
        <w:t>或重新组织招标。</w:t>
      </w:r>
      <w:bookmarkStart w:id="35" w:name="_Hlk59369379"/>
      <w:r w:rsidRPr="00981A06">
        <w:rPr>
          <w:rFonts w:ascii="宋体" w:hAnsi="宋体" w:hint="eastAsia"/>
          <w:sz w:val="24"/>
        </w:rPr>
        <w:t xml:space="preserve"> </w:t>
      </w:r>
    </w:p>
    <w:p w:rsidR="00A00176" w:rsidRPr="00981A06" w:rsidRDefault="00230033">
      <w:pPr>
        <w:snapToGrid w:val="0"/>
        <w:spacing w:line="420" w:lineRule="exact"/>
        <w:ind w:firstLineChars="200" w:firstLine="482"/>
        <w:rPr>
          <w:rFonts w:ascii="宋体" w:hAnsi="宋体"/>
          <w:b/>
          <w:sz w:val="24"/>
        </w:rPr>
      </w:pPr>
      <w:r w:rsidRPr="00981A06">
        <w:rPr>
          <w:rFonts w:ascii="宋体" w:hAnsi="宋体" w:hint="eastAsia"/>
          <w:b/>
          <w:sz w:val="24"/>
        </w:rPr>
        <w:t>4.</w:t>
      </w:r>
      <w:r w:rsidRPr="00981A06">
        <w:rPr>
          <w:rFonts w:hint="eastAsia"/>
        </w:rPr>
        <w:t xml:space="preserve"> </w:t>
      </w:r>
      <w:r w:rsidRPr="00981A06">
        <w:rPr>
          <w:rFonts w:ascii="宋体" w:hAnsi="宋体" w:hint="eastAsia"/>
          <w:b/>
          <w:sz w:val="24"/>
        </w:rPr>
        <w:t>本项目为非政府采购项目，如中标通知书发出后，中标人放弃中标项目的，参照《政府采购法》第四十六条之规定，应当依法承担法律责任。</w:t>
      </w:r>
    </w:p>
    <w:p w:rsidR="00A00176" w:rsidRPr="00981A06" w:rsidRDefault="00230033">
      <w:pPr>
        <w:snapToGrid w:val="0"/>
        <w:spacing w:line="420" w:lineRule="exact"/>
        <w:rPr>
          <w:rFonts w:ascii="宋体" w:hAnsi="宋体"/>
          <w:b/>
          <w:sz w:val="24"/>
        </w:rPr>
      </w:pPr>
      <w:r w:rsidRPr="00981A06">
        <w:rPr>
          <w:rFonts w:ascii="宋体" w:hAnsi="宋体" w:hint="eastAsia"/>
          <w:b/>
          <w:sz w:val="24"/>
        </w:rPr>
        <w:t>本采购文件明确：如给招标人造成损失的，弃标供应商依法应当承担赔偿责任，包括重新采购所需的费用、顺延第二名可能产生的差价等。招标人可以要求弃标供应商赔偿实际损失。若协商不成的，招标人可以通过法院诉讼的方式追偿。</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sz w:val="24"/>
        </w:rPr>
        <w:t>5</w:t>
      </w:r>
      <w:r w:rsidRPr="00981A06">
        <w:rPr>
          <w:rFonts w:ascii="宋体" w:hAnsi="宋体" w:hint="eastAsia"/>
          <w:sz w:val="24"/>
        </w:rPr>
        <w:t>.</w:t>
      </w:r>
      <w:r w:rsidRPr="00981A06">
        <w:rPr>
          <w:rFonts w:ascii="宋体" w:hAnsi="宋体" w:hint="eastAsia"/>
          <w:b/>
          <w:bCs/>
          <w:sz w:val="24"/>
          <w:u w:val="single"/>
          <w:shd w:val="pct10" w:color="auto" w:fill="FFFFFF"/>
        </w:rPr>
        <w:t>为营造更优质的营商环境，</w:t>
      </w:r>
      <w:bookmarkStart w:id="36" w:name="_Hlk59708763"/>
      <w:r w:rsidRPr="00981A06">
        <w:rPr>
          <w:rFonts w:ascii="宋体" w:hAnsi="宋体" w:hint="eastAsia"/>
          <w:b/>
          <w:bCs/>
          <w:sz w:val="24"/>
          <w:u w:val="single"/>
          <w:shd w:val="pct10" w:color="auto" w:fill="FFFFFF"/>
        </w:rPr>
        <w:t>中标人可选择代理机构以邮寄方式向其寄达《中标通知书》（邮寄地址、收件人等信息请在“投标函”中详细写明，邮费可到付）。</w:t>
      </w:r>
      <w:bookmarkStart w:id="37" w:name="_Hlk59708451"/>
      <w:bookmarkEnd w:id="36"/>
      <w:r w:rsidRPr="00981A06">
        <w:rPr>
          <w:rFonts w:ascii="宋体" w:hAnsi="宋体" w:hint="eastAsia"/>
          <w:b/>
          <w:bCs/>
          <w:sz w:val="24"/>
          <w:u w:val="single"/>
          <w:shd w:val="pct10" w:color="auto" w:fill="FFFFFF"/>
        </w:rPr>
        <w:t>同时中标人应在中标后</w:t>
      </w:r>
      <w:bookmarkStart w:id="38" w:name="_Hlk59521069"/>
      <w:r w:rsidRPr="00981A06">
        <w:rPr>
          <w:rFonts w:ascii="宋体" w:hAnsi="宋体" w:hint="eastAsia"/>
          <w:b/>
          <w:bCs/>
          <w:sz w:val="24"/>
          <w:u w:val="single"/>
          <w:shd w:val="pct10" w:color="auto" w:fill="FFFFFF"/>
        </w:rPr>
        <w:t>以邮寄</w:t>
      </w:r>
      <w:bookmarkEnd w:id="38"/>
      <w:r w:rsidRPr="00981A06">
        <w:rPr>
          <w:rFonts w:ascii="宋体" w:hAnsi="宋体" w:hint="eastAsia"/>
          <w:b/>
          <w:bCs/>
          <w:sz w:val="24"/>
          <w:u w:val="single"/>
          <w:shd w:val="pct10" w:color="auto" w:fill="FFFFFF"/>
        </w:rPr>
        <w:t>或其他方式向代理机构提供</w:t>
      </w:r>
      <w:r w:rsidRPr="00981A06">
        <w:rPr>
          <w:rFonts w:ascii="宋体" w:hAnsi="宋体"/>
          <w:b/>
          <w:bCs/>
          <w:sz w:val="24"/>
          <w:u w:val="single"/>
          <w:shd w:val="pct10" w:color="auto" w:fill="FFFFFF"/>
        </w:rPr>
        <w:t>3</w:t>
      </w:r>
      <w:r w:rsidRPr="00981A06">
        <w:rPr>
          <w:rFonts w:ascii="宋体" w:hAnsi="宋体" w:hint="eastAsia"/>
          <w:b/>
          <w:bCs/>
          <w:sz w:val="24"/>
          <w:u w:val="single"/>
          <w:shd w:val="pct10" w:color="auto" w:fill="FFFFFF"/>
        </w:rPr>
        <w:t>套与电子版投标文件相同的胶装版本投标文件。</w:t>
      </w:r>
      <w:bookmarkEnd w:id="35"/>
      <w:bookmarkEnd w:id="37"/>
    </w:p>
    <w:p w:rsidR="00A00176" w:rsidRPr="00981A06" w:rsidRDefault="00230033">
      <w:pPr>
        <w:spacing w:line="420" w:lineRule="exact"/>
        <w:ind w:firstLineChars="200" w:firstLine="482"/>
        <w:rPr>
          <w:rFonts w:ascii="宋体" w:hAnsi="宋体"/>
          <w:b/>
          <w:sz w:val="24"/>
        </w:rPr>
      </w:pPr>
      <w:r w:rsidRPr="00981A06">
        <w:rPr>
          <w:rFonts w:ascii="宋体" w:hAnsi="宋体" w:hint="eastAsia"/>
          <w:b/>
          <w:sz w:val="24"/>
        </w:rPr>
        <w:t>七、合同授予</w:t>
      </w:r>
    </w:p>
    <w:p w:rsidR="00A00176" w:rsidRPr="00981A06" w:rsidRDefault="00230033">
      <w:pPr>
        <w:snapToGrid w:val="0"/>
        <w:spacing w:line="420" w:lineRule="exact"/>
        <w:ind w:firstLineChars="196" w:firstLine="472"/>
        <w:rPr>
          <w:rFonts w:ascii="宋体" w:hAnsi="宋体"/>
          <w:b/>
          <w:bCs/>
          <w:sz w:val="24"/>
        </w:rPr>
      </w:pPr>
      <w:r w:rsidRPr="00981A06">
        <w:rPr>
          <w:rFonts w:ascii="宋体" w:hAnsi="宋体" w:hint="eastAsia"/>
          <w:b/>
          <w:bCs/>
          <w:sz w:val="24"/>
        </w:rPr>
        <w:t>（一）签订合同</w:t>
      </w:r>
    </w:p>
    <w:p w:rsidR="00A00176" w:rsidRPr="00981A06" w:rsidRDefault="00230033">
      <w:pPr>
        <w:snapToGrid w:val="0"/>
        <w:spacing w:line="420" w:lineRule="exact"/>
        <w:ind w:firstLineChars="200" w:firstLine="480"/>
        <w:rPr>
          <w:rFonts w:ascii="宋体" w:hAnsi="宋体"/>
          <w:sz w:val="24"/>
        </w:rPr>
      </w:pPr>
      <w:r w:rsidRPr="00981A06">
        <w:rPr>
          <w:rFonts w:ascii="宋体" w:hAnsi="宋体" w:hint="eastAsia"/>
          <w:sz w:val="24"/>
        </w:rPr>
        <w:t>1.招标人与中标</w:t>
      </w:r>
      <w:r w:rsidRPr="00981A06">
        <w:rPr>
          <w:rFonts w:ascii="宋体" w:hAnsi="宋体" w:hint="eastAsia"/>
          <w:b/>
          <w:sz w:val="24"/>
        </w:rPr>
        <w:t>人应当在《中标通知书》发出之日起30日内签订采购合同，</w:t>
      </w:r>
      <w:r w:rsidRPr="00981A06">
        <w:rPr>
          <w:rFonts w:ascii="宋体" w:hAnsi="宋体" w:hint="eastAsia"/>
          <w:sz w:val="24"/>
        </w:rPr>
        <w:t>并且在同一时间送至代理机构见证盖章（合同一式不少于六份，招标人与中标人各执二</w:t>
      </w:r>
      <w:r w:rsidRPr="00981A06">
        <w:rPr>
          <w:rFonts w:ascii="宋体" w:hAnsi="宋体" w:hint="eastAsia"/>
          <w:sz w:val="24"/>
        </w:rPr>
        <w:lastRenderedPageBreak/>
        <w:t>份，</w:t>
      </w:r>
      <w:bookmarkStart w:id="39" w:name="_Hlk59626706"/>
      <w:r w:rsidRPr="00981A06">
        <w:rPr>
          <w:rFonts w:ascii="宋体" w:hAnsi="宋体" w:hint="eastAsia"/>
          <w:sz w:val="24"/>
        </w:rPr>
        <w:t>代理机构</w:t>
      </w:r>
      <w:bookmarkEnd w:id="39"/>
      <w:r w:rsidRPr="00981A06">
        <w:rPr>
          <w:rFonts w:ascii="宋体" w:hAnsi="宋体" w:hint="eastAsia"/>
          <w:sz w:val="24"/>
        </w:rPr>
        <w:t>留存二份），招标人对合同内容进行审查，如发现与采购结果和投标承诺内容不一致的，予以纠正。</w:t>
      </w:r>
      <w:r w:rsidRPr="00981A06">
        <w:rPr>
          <w:rFonts w:ascii="宋体" w:hAnsi="宋体" w:hint="eastAsia"/>
          <w:b/>
          <w:bCs/>
          <w:sz w:val="24"/>
          <w:u w:val="single"/>
          <w:shd w:val="pct10" w:color="auto" w:fill="FFFFFF"/>
        </w:rPr>
        <w:t>为营造更优质的营商环境，</w:t>
      </w:r>
      <w:bookmarkStart w:id="40" w:name="_Hlk59627623"/>
      <w:r w:rsidRPr="00981A06">
        <w:rPr>
          <w:rFonts w:ascii="宋体" w:hAnsi="宋体" w:hint="eastAsia"/>
          <w:b/>
          <w:bCs/>
          <w:sz w:val="24"/>
          <w:u w:val="single"/>
          <w:shd w:val="pct10" w:color="auto" w:fill="FFFFFF"/>
        </w:rPr>
        <w:t>中标人可选择代理机构以邮寄方式向其寄达</w:t>
      </w:r>
      <w:bookmarkStart w:id="41" w:name="_Hlk59708805"/>
      <w:r w:rsidRPr="00981A06">
        <w:rPr>
          <w:rFonts w:ascii="宋体" w:hAnsi="宋体" w:hint="eastAsia"/>
          <w:b/>
          <w:bCs/>
          <w:sz w:val="24"/>
          <w:u w:val="single"/>
          <w:shd w:val="pct10" w:color="auto" w:fill="FFFFFF"/>
        </w:rPr>
        <w:t>《采购合同》</w:t>
      </w:r>
      <w:bookmarkEnd w:id="41"/>
      <w:r w:rsidRPr="00981A06">
        <w:rPr>
          <w:rFonts w:ascii="宋体" w:hAnsi="宋体" w:hint="eastAsia"/>
          <w:b/>
          <w:bCs/>
          <w:sz w:val="24"/>
          <w:u w:val="single"/>
          <w:shd w:val="pct10" w:color="auto" w:fill="FFFFFF"/>
        </w:rPr>
        <w:t>。</w:t>
      </w:r>
    </w:p>
    <w:bookmarkEnd w:id="40"/>
    <w:p w:rsidR="00A00176" w:rsidRPr="00981A06" w:rsidRDefault="00230033">
      <w:pPr>
        <w:spacing w:line="420" w:lineRule="exact"/>
        <w:ind w:firstLineChars="200" w:firstLine="480"/>
        <w:rPr>
          <w:rFonts w:ascii="宋体" w:hAnsi="宋体"/>
          <w:bCs/>
          <w:sz w:val="24"/>
        </w:rPr>
      </w:pPr>
      <w:r w:rsidRPr="00981A06">
        <w:rPr>
          <w:rFonts w:ascii="宋体" w:hAnsi="宋体" w:hint="eastAsia"/>
          <w:sz w:val="24"/>
        </w:rPr>
        <w:t>2.中标或者成交人拒绝与招标人签订合同的，招标人可以按照评审报告推荐的中标或者成交候选人名单排序，确定下一候选人为中标或者成交人，也可</w:t>
      </w:r>
      <w:r w:rsidRPr="00981A06">
        <w:rPr>
          <w:rFonts w:ascii="宋体" w:hAnsi="宋体" w:hint="eastAsia"/>
          <w:bCs/>
          <w:sz w:val="24"/>
        </w:rPr>
        <w:t>以重新开展采购活动。拒绝签订采购合同的成交人不得参加对该项目重新开展的采购活动。</w:t>
      </w:r>
    </w:p>
    <w:p w:rsidR="00A00176" w:rsidRPr="00981A06" w:rsidRDefault="00230033">
      <w:pPr>
        <w:spacing w:line="420" w:lineRule="exact"/>
        <w:ind w:firstLineChars="200" w:firstLine="480"/>
        <w:rPr>
          <w:rFonts w:ascii="宋体" w:hAnsi="宋体"/>
          <w:b/>
          <w:sz w:val="24"/>
        </w:rPr>
      </w:pPr>
      <w:r w:rsidRPr="00981A06">
        <w:rPr>
          <w:rFonts w:hint="eastAsia"/>
          <w:sz w:val="24"/>
        </w:rPr>
        <w:t xml:space="preserve"> </w:t>
      </w:r>
      <w:bookmarkStart w:id="42" w:name="_Toc466534750"/>
    </w:p>
    <w:p w:rsidR="00A00176" w:rsidRPr="00981A06" w:rsidRDefault="00230033">
      <w:pPr>
        <w:spacing w:beforeLines="50" w:before="120" w:afterLines="50" w:after="120" w:line="420" w:lineRule="exact"/>
        <w:jc w:val="center"/>
        <w:outlineLvl w:val="0"/>
        <w:rPr>
          <w:rFonts w:ascii="宋体" w:hAnsi="宋体"/>
          <w:b/>
          <w:sz w:val="30"/>
          <w:szCs w:val="30"/>
        </w:rPr>
      </w:pPr>
      <w:r w:rsidRPr="00981A06">
        <w:rPr>
          <w:rFonts w:ascii="宋体" w:hAnsi="宋体"/>
          <w:b/>
          <w:sz w:val="24"/>
        </w:rPr>
        <w:br w:type="page"/>
      </w:r>
      <w:bookmarkStart w:id="43" w:name="_Toc201566537"/>
      <w:bookmarkStart w:id="44" w:name="_Toc23246"/>
      <w:r w:rsidRPr="00981A06">
        <w:rPr>
          <w:rFonts w:ascii="宋体" w:hAnsi="宋体" w:hint="eastAsia"/>
          <w:b/>
          <w:sz w:val="30"/>
          <w:szCs w:val="30"/>
        </w:rPr>
        <w:lastRenderedPageBreak/>
        <w:t xml:space="preserve">第四章 </w:t>
      </w:r>
      <w:r w:rsidRPr="00981A06">
        <w:rPr>
          <w:rFonts w:ascii="宋体" w:hAnsi="宋体"/>
          <w:b/>
          <w:sz w:val="30"/>
          <w:szCs w:val="30"/>
        </w:rPr>
        <w:t xml:space="preserve"> </w:t>
      </w:r>
      <w:r w:rsidRPr="00981A06">
        <w:rPr>
          <w:rFonts w:ascii="宋体" w:hAnsi="宋体" w:hint="eastAsia"/>
          <w:b/>
          <w:sz w:val="30"/>
          <w:szCs w:val="30"/>
        </w:rPr>
        <w:t>评标办法及评分标准</w:t>
      </w:r>
      <w:bookmarkEnd w:id="42"/>
      <w:bookmarkEnd w:id="43"/>
      <w:bookmarkEnd w:id="44"/>
    </w:p>
    <w:p w:rsidR="00A00176" w:rsidRPr="00981A06" w:rsidRDefault="00230033">
      <w:pPr>
        <w:autoSpaceDE w:val="0"/>
        <w:autoSpaceDN w:val="0"/>
        <w:adjustRightInd w:val="0"/>
        <w:spacing w:line="440" w:lineRule="exact"/>
        <w:ind w:firstLineChars="200" w:firstLine="480"/>
        <w:rPr>
          <w:rFonts w:ascii="宋体"/>
          <w:b/>
          <w:bCs/>
          <w:sz w:val="24"/>
          <w:szCs w:val="28"/>
          <w:lang w:val="zh-CN"/>
        </w:rPr>
      </w:pPr>
      <w:r w:rsidRPr="00981A06">
        <w:rPr>
          <w:rFonts w:ascii="宋体" w:hint="eastAsia"/>
          <w:sz w:val="24"/>
          <w:szCs w:val="28"/>
          <w:lang w:val="zh-CN"/>
        </w:rPr>
        <w:t>为公平、公正、科学的选择中标人，根据有关法律法规的规定，并结合本项目的实际，制定本办法。</w:t>
      </w:r>
    </w:p>
    <w:p w:rsidR="00A00176" w:rsidRPr="00981A06" w:rsidRDefault="00230033">
      <w:pPr>
        <w:spacing w:line="440" w:lineRule="exact"/>
        <w:ind w:firstLineChars="200" w:firstLine="482"/>
        <w:rPr>
          <w:rFonts w:ascii="宋体" w:hAnsi="宋体"/>
          <w:b/>
          <w:sz w:val="24"/>
          <w:szCs w:val="28"/>
        </w:rPr>
      </w:pPr>
      <w:r w:rsidRPr="00981A06">
        <w:rPr>
          <w:rFonts w:ascii="宋体" w:hAnsi="宋体" w:hint="eastAsia"/>
          <w:b/>
          <w:sz w:val="24"/>
          <w:szCs w:val="28"/>
        </w:rPr>
        <w:t>一、评标办法：</w:t>
      </w:r>
    </w:p>
    <w:p w:rsidR="00A00176" w:rsidRPr="00981A06" w:rsidRDefault="00230033">
      <w:pPr>
        <w:spacing w:line="440" w:lineRule="exact"/>
        <w:ind w:firstLineChars="200" w:firstLine="480"/>
        <w:rPr>
          <w:rFonts w:ascii="宋体" w:hAnsi="宋体"/>
          <w:sz w:val="24"/>
          <w:szCs w:val="28"/>
        </w:rPr>
      </w:pPr>
      <w:r w:rsidRPr="00981A06">
        <w:rPr>
          <w:rFonts w:ascii="宋体" w:hAnsi="宋体" w:hint="eastAsia"/>
          <w:sz w:val="24"/>
          <w:szCs w:val="28"/>
        </w:rPr>
        <w:t>本评标办法采用最低评标价法。</w:t>
      </w:r>
    </w:p>
    <w:p w:rsidR="00A00176" w:rsidRPr="00981A06" w:rsidRDefault="00230033">
      <w:pPr>
        <w:spacing w:line="440" w:lineRule="exact"/>
        <w:ind w:firstLineChars="200" w:firstLine="480"/>
        <w:rPr>
          <w:rFonts w:ascii="宋体" w:hAnsi="宋体"/>
          <w:sz w:val="24"/>
          <w:szCs w:val="28"/>
        </w:rPr>
      </w:pPr>
      <w:r w:rsidRPr="00981A06">
        <w:rPr>
          <w:rFonts w:ascii="宋体" w:hAnsi="宋体" w:hint="eastAsia"/>
          <w:sz w:val="24"/>
          <w:szCs w:val="28"/>
        </w:rPr>
        <w:t>投标人在全部满足招标文件实质性要求的前提下，在最高限价范围内以最低报价的投标人为第一中标候选人；次低报价的投标人为第二中标候选人。</w:t>
      </w:r>
      <w:r w:rsidRPr="00981A06">
        <w:rPr>
          <w:rFonts w:ascii="宋体" w:hAnsi="宋体" w:hint="eastAsia"/>
          <w:bCs/>
          <w:sz w:val="24"/>
          <w:szCs w:val="28"/>
        </w:rPr>
        <w:t>报价相同，则抽签决定排名顺序并提交经评标委员会成员签字的评标报告。</w:t>
      </w:r>
    </w:p>
    <w:p w:rsidR="00A00176" w:rsidRPr="00981A06" w:rsidRDefault="00230033">
      <w:pPr>
        <w:spacing w:line="440" w:lineRule="exact"/>
        <w:ind w:firstLineChars="200" w:firstLine="480"/>
        <w:rPr>
          <w:rFonts w:ascii="宋体" w:hAnsi="宋体"/>
          <w:sz w:val="24"/>
          <w:szCs w:val="28"/>
        </w:rPr>
        <w:sectPr w:rsidR="00A00176" w:rsidRPr="00981A06">
          <w:footerReference w:type="default" r:id="rId14"/>
          <w:pgSz w:w="11906" w:h="16838"/>
          <w:pgMar w:top="1021" w:right="1588" w:bottom="851" w:left="1588" w:header="567" w:footer="454" w:gutter="0"/>
          <w:cols w:space="720"/>
          <w:docGrid w:linePitch="286"/>
        </w:sectPr>
      </w:pPr>
      <w:r w:rsidRPr="00981A06">
        <w:rPr>
          <w:rFonts w:ascii="宋体" w:hAnsi="宋体" w:hint="eastAsia"/>
          <w:sz w:val="24"/>
          <w:szCs w:val="28"/>
        </w:rPr>
        <w:t>投标人的投标报价超过最高限价，不予以推荐为中标候选人。所有投标人的投标报价均超过最高限价，则本次招标失败。</w:t>
      </w:r>
    </w:p>
    <w:p w:rsidR="00A00176" w:rsidRPr="00981A06" w:rsidRDefault="00A00176">
      <w:pPr>
        <w:jc w:val="center"/>
        <w:rPr>
          <w:rFonts w:hAnsi="宋体"/>
          <w:b/>
          <w:sz w:val="30"/>
          <w:szCs w:val="30"/>
        </w:rPr>
      </w:pPr>
    </w:p>
    <w:p w:rsidR="00A00176" w:rsidRPr="00981A06" w:rsidRDefault="00230033">
      <w:pPr>
        <w:spacing w:beforeLines="50" w:before="120" w:afterLines="50" w:after="120" w:line="400" w:lineRule="exact"/>
        <w:jc w:val="center"/>
        <w:outlineLvl w:val="0"/>
        <w:rPr>
          <w:rFonts w:hAnsi="宋体"/>
          <w:b/>
          <w:sz w:val="30"/>
          <w:szCs w:val="30"/>
        </w:rPr>
      </w:pPr>
      <w:bookmarkStart w:id="45" w:name="_Toc201566538"/>
      <w:bookmarkStart w:id="46" w:name="_Toc466534751"/>
      <w:r w:rsidRPr="00981A06">
        <w:rPr>
          <w:rFonts w:ascii="宋体" w:hAnsi="宋体" w:hint="eastAsia"/>
          <w:b/>
          <w:sz w:val="30"/>
          <w:szCs w:val="30"/>
        </w:rPr>
        <w:t>第五章 合同主要条款</w:t>
      </w:r>
      <w:bookmarkEnd w:id="45"/>
    </w:p>
    <w:p w:rsidR="00A00176" w:rsidRPr="00981A06" w:rsidRDefault="00230033">
      <w:pPr>
        <w:adjustRightInd w:val="0"/>
        <w:spacing w:line="440" w:lineRule="exact"/>
        <w:jc w:val="center"/>
        <w:rPr>
          <w:rFonts w:hAnsi="宋体"/>
          <w:sz w:val="28"/>
          <w:szCs w:val="28"/>
          <w:shd w:val="pct10" w:color="auto" w:fill="FFFFFF"/>
        </w:rPr>
      </w:pPr>
      <w:r w:rsidRPr="00981A06">
        <w:rPr>
          <w:rFonts w:hAnsi="宋体" w:hint="eastAsia"/>
          <w:sz w:val="28"/>
          <w:szCs w:val="28"/>
          <w:shd w:val="pct10" w:color="auto" w:fill="FFFFFF"/>
        </w:rPr>
        <w:t>（此稿为合同样本，最终定稿待双方协商后商定）</w:t>
      </w:r>
    </w:p>
    <w:p w:rsidR="00A00176" w:rsidRPr="00981A06" w:rsidRDefault="00230033">
      <w:pPr>
        <w:spacing w:line="480" w:lineRule="exact"/>
        <w:rPr>
          <w:rFonts w:ascii="宋体" w:hAnsi="宋体"/>
          <w:b/>
          <w:bCs/>
          <w:sz w:val="24"/>
        </w:rPr>
      </w:pPr>
      <w:bookmarkStart w:id="47" w:name="_Toc201566539"/>
      <w:bookmarkStart w:id="48" w:name="_Toc21303"/>
      <w:r w:rsidRPr="00981A06">
        <w:rPr>
          <w:rFonts w:ascii="宋体" w:hAnsi="宋体" w:hint="eastAsia"/>
          <w:b/>
          <w:bCs/>
          <w:sz w:val="24"/>
        </w:rPr>
        <w:t>项目名称：202</w:t>
      </w:r>
      <w:r w:rsidRPr="00981A06">
        <w:rPr>
          <w:rFonts w:ascii="宋体" w:hAnsi="宋体"/>
          <w:b/>
          <w:bCs/>
          <w:sz w:val="24"/>
        </w:rPr>
        <w:t>6</w:t>
      </w:r>
      <w:r w:rsidRPr="00981A06">
        <w:rPr>
          <w:rFonts w:ascii="宋体" w:hAnsi="宋体" w:hint="eastAsia"/>
          <w:b/>
          <w:bCs/>
          <w:sz w:val="24"/>
        </w:rPr>
        <w:t>年度临海市机关事务中心零星维修项目</w:t>
      </w:r>
    </w:p>
    <w:p w:rsidR="00A00176" w:rsidRPr="00981A06" w:rsidRDefault="00230033">
      <w:pPr>
        <w:pStyle w:val="af1"/>
        <w:spacing w:beforeLines="0" w:afterLines="0" w:line="480" w:lineRule="exact"/>
        <w:rPr>
          <w:rFonts w:hAnsi="宋体"/>
          <w:b/>
          <w:bCs/>
        </w:rPr>
      </w:pPr>
      <w:r w:rsidRPr="00981A06">
        <w:rPr>
          <w:rFonts w:hAnsi="宋体" w:hint="eastAsia"/>
          <w:b/>
          <w:bCs/>
        </w:rPr>
        <w:t xml:space="preserve">甲方：临海市机关事务中心（招标人）                               </w:t>
      </w:r>
    </w:p>
    <w:p w:rsidR="00A00176" w:rsidRPr="00981A06" w:rsidRDefault="00230033">
      <w:pPr>
        <w:pStyle w:val="af1"/>
        <w:spacing w:beforeLines="0" w:afterLines="0" w:line="480" w:lineRule="exact"/>
        <w:rPr>
          <w:rFonts w:hAnsi="宋体"/>
          <w:b/>
          <w:bCs/>
        </w:rPr>
      </w:pPr>
      <w:r w:rsidRPr="00981A06">
        <w:rPr>
          <w:rFonts w:hAnsi="宋体" w:hint="eastAsia"/>
          <w:b/>
          <w:bCs/>
        </w:rPr>
        <w:t>乙方：（中标人）</w:t>
      </w:r>
    </w:p>
    <w:p w:rsidR="00A00176" w:rsidRPr="00981A06" w:rsidRDefault="00230033">
      <w:pPr>
        <w:pStyle w:val="af1"/>
        <w:spacing w:beforeLines="0" w:afterLines="0" w:line="480" w:lineRule="exact"/>
        <w:rPr>
          <w:rFonts w:hAnsi="宋体"/>
          <w:b/>
          <w:bCs/>
        </w:rPr>
      </w:pPr>
      <w:r w:rsidRPr="00981A06">
        <w:rPr>
          <w:rFonts w:hAnsi="宋体" w:hint="eastAsia"/>
          <w:b/>
          <w:bCs/>
        </w:rPr>
        <w:t>见证方：</w:t>
      </w:r>
      <w:r w:rsidRPr="00981A06">
        <w:rPr>
          <w:rFonts w:hAnsi="宋体"/>
          <w:b/>
          <w:bCs/>
        </w:rPr>
        <w:t xml:space="preserve"> </w:t>
      </w:r>
    </w:p>
    <w:p w:rsidR="00A00176" w:rsidRPr="00981A06" w:rsidRDefault="00A00176">
      <w:pPr>
        <w:pStyle w:val="af2"/>
        <w:spacing w:after="120"/>
        <w:ind w:left="5250"/>
      </w:pPr>
    </w:p>
    <w:p w:rsidR="00A00176" w:rsidRPr="00981A06" w:rsidRDefault="00230033">
      <w:pPr>
        <w:spacing w:line="500" w:lineRule="exact"/>
        <w:ind w:firstLineChars="200" w:firstLine="480"/>
        <w:rPr>
          <w:rFonts w:ascii="宋体" w:hAnsi="宋体"/>
          <w:b/>
          <w:kern w:val="0"/>
          <w:sz w:val="24"/>
        </w:rPr>
      </w:pPr>
      <w:r w:rsidRPr="00981A06">
        <w:rPr>
          <w:rFonts w:ascii="宋体" w:hAnsi="宋体" w:hint="eastAsia"/>
          <w:kern w:val="0"/>
          <w:sz w:val="24"/>
        </w:rPr>
        <w:t>甲、乙双方根据《中华人民共和国民法典》和</w:t>
      </w:r>
      <w:r w:rsidRPr="00981A06">
        <w:rPr>
          <w:rFonts w:ascii="宋体" w:hAnsi="宋体" w:hint="eastAsia"/>
          <w:sz w:val="24"/>
          <w:u w:val="single"/>
        </w:rPr>
        <w:t>202</w:t>
      </w:r>
      <w:r w:rsidRPr="00981A06">
        <w:rPr>
          <w:rFonts w:ascii="宋体" w:hAnsi="宋体"/>
          <w:sz w:val="24"/>
          <w:u w:val="single"/>
        </w:rPr>
        <w:t>6</w:t>
      </w:r>
      <w:r w:rsidRPr="00981A06">
        <w:rPr>
          <w:rFonts w:ascii="宋体" w:hAnsi="宋体" w:hint="eastAsia"/>
          <w:sz w:val="24"/>
          <w:u w:val="single"/>
        </w:rPr>
        <w:t>年度临海市机关事务中心零星维修项目（项目编号：）</w:t>
      </w:r>
      <w:r w:rsidRPr="00981A06">
        <w:rPr>
          <w:rFonts w:ascii="宋体" w:hAnsi="宋体" w:hint="eastAsia"/>
          <w:kern w:val="0"/>
          <w:sz w:val="24"/>
        </w:rPr>
        <w:t>项目招标文件的相关规定，双方达成一致签署本合同。</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一、项目内容</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本次招标的内容为临海市机关事务中心负责的修补、拆建、土建、油漆等零星工程及其他零星维修工程。</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二、服务要求</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1.乙方提供所有材料必须有质保书或合格证，符合规范要求，且品牌、产地需报甲方备案，否则，因此产生的后果均由乙方负责。质量保修期不得低于两年。</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接到甲方零星工程及其他零星维修工程通知，乙方须及时（白天1小时内，晚上2小时内）派项目负责人至甲方现场，甲方对项目的位置及工作内容进行交付，由乙方对现场进行勘察，出具施工方案（含工期）并编制维修预算单，预算单应包括暂定的工程量清单及单价，上报甲方确认，经确认后方可进行施工。</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3.乙方按要求完成项目维修施工，完工后编制结算单由甲方审核确认，并保留项目施工前后的台账资料，整理项目台账、组织项目验收。</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4.除完成现场项目工作外，工作内容还包括与本次项目有关的以下内容：采购单位根据零星工程及其他零星维修工程情况要求供应商完成的其他工作和配合工作，负责项目验收技术资料的汇总、整理、移交工作。</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5.安全问题，乙方在日常维修过程中，要安排专业人员，若在维修过程中发生人员伤亡等，由乙方自行承担。</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6.乙方中标后须现场派驻1至2名人员到临海市机关事务中心，提供定点服务，派驻人员必须具备专业日常维护、维修能力以及具有编制维修预算单的能力。如甲方认为服务人员不具备相关技术能力的有权要求更换。如更换后的服务人员不满足甲</w:t>
      </w:r>
      <w:r w:rsidRPr="00981A06">
        <w:rPr>
          <w:rFonts w:ascii="宋体" w:hAnsi="宋体" w:hint="eastAsia"/>
          <w:kern w:val="0"/>
          <w:sz w:val="24"/>
        </w:rPr>
        <w:lastRenderedPageBreak/>
        <w:t>方要求的，甲方有权解除合同。该人员定点服务费用已包含在合同价中，不再另行计取。</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三、合同金额</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本合同金额为大写：</w:t>
      </w:r>
      <w:r w:rsidRPr="00981A06">
        <w:rPr>
          <w:rFonts w:ascii="宋体" w:hAnsi="宋体" w:hint="eastAsia"/>
          <w:b/>
          <w:bCs/>
          <w:kern w:val="0"/>
          <w:sz w:val="24"/>
          <w:u w:val="single"/>
        </w:rPr>
        <w:t xml:space="preserve"> </w:t>
      </w:r>
      <w:r w:rsidRPr="00981A06">
        <w:rPr>
          <w:rFonts w:ascii="宋体" w:hAnsi="宋体"/>
          <w:b/>
          <w:bCs/>
          <w:kern w:val="0"/>
          <w:sz w:val="24"/>
          <w:u w:val="single"/>
        </w:rPr>
        <w:t xml:space="preserve">   </w:t>
      </w:r>
      <w:r w:rsidRPr="00981A06">
        <w:rPr>
          <w:rFonts w:ascii="宋体" w:hAnsi="宋体" w:hint="eastAsia"/>
          <w:b/>
          <w:bCs/>
          <w:kern w:val="0"/>
          <w:sz w:val="24"/>
          <w:u w:val="single"/>
        </w:rPr>
        <w:t>元整（￥：</w:t>
      </w:r>
      <w:r w:rsidRPr="00981A06">
        <w:rPr>
          <w:rFonts w:ascii="宋体" w:hAnsi="宋体"/>
          <w:b/>
          <w:bCs/>
          <w:kern w:val="0"/>
          <w:sz w:val="24"/>
          <w:u w:val="single"/>
        </w:rPr>
        <w:t xml:space="preserve">  </w:t>
      </w:r>
      <w:r w:rsidRPr="00981A06">
        <w:rPr>
          <w:rFonts w:ascii="宋体" w:hAnsi="宋体" w:hint="eastAsia"/>
          <w:b/>
          <w:bCs/>
          <w:kern w:val="0"/>
          <w:sz w:val="24"/>
          <w:u w:val="single"/>
        </w:rPr>
        <w:t>元</w:t>
      </w:r>
      <w:r w:rsidRPr="00981A06">
        <w:rPr>
          <w:rFonts w:ascii="宋体" w:hAnsi="宋体" w:hint="eastAsia"/>
          <w:kern w:val="0"/>
          <w:sz w:val="24"/>
        </w:rPr>
        <w:t>）人民币。结算率为：</w:t>
      </w:r>
      <w:r w:rsidRPr="00981A06">
        <w:rPr>
          <w:rFonts w:ascii="宋体" w:hAnsi="宋体"/>
          <w:b/>
          <w:bCs/>
          <w:kern w:val="0"/>
          <w:sz w:val="24"/>
          <w:u w:val="single"/>
        </w:rPr>
        <w:t xml:space="preserve">   </w:t>
      </w:r>
      <w:r w:rsidRPr="00981A06">
        <w:rPr>
          <w:rFonts w:ascii="宋体" w:hAnsi="宋体" w:hint="eastAsia"/>
          <w:b/>
          <w:bCs/>
          <w:kern w:val="0"/>
          <w:sz w:val="24"/>
          <w:u w:val="single"/>
        </w:rPr>
        <w:t>%</w:t>
      </w:r>
      <w:r w:rsidRPr="00981A06">
        <w:rPr>
          <w:rFonts w:ascii="宋体" w:hAnsi="宋体" w:hint="eastAsia"/>
          <w:kern w:val="0"/>
          <w:sz w:val="24"/>
        </w:rPr>
        <w:t>。</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四、管理要求</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1.本工程发包范围内的工程项目，未经甲方同意一律不得分包。一经发现立即取消承包资格，作违约处理，并承担由此引起的一切经济损失。</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2.乙方应严格按已确认技术方案组织施工，并无条件地接受甲方委托的监理单位对维修质量的监督和管理。</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五、知识产权</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乙方应保证所提供的货物或其任何一部分均不会侵犯任何第三方的知识产权。</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六、产权担保</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乙方保证所交付的货物的所有权完全属于乙方且无任何抵押、查封等产权瑕疵。</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七、服务期</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1.服务期：①各维修工程需满足招标人所需的工期要求；②合同工期：工程结算价累计达到290000元合同自动终止（如最后一次维修内容完工后结算总金额超过29万的，按实际结算价足额支付）。</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2.乙方接到甲方通知后须及时到甲方指定地点与业主对接项目的具体事项，如乙方拒绝响应或延迟到场的，乙方累计三次拒绝响应或延迟到场， 则按乙方严重失误或履约能力不能满足甲方的要求处理，甲方有权单方面解除合同，同时造成的相关损失由乙方承担。</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3.乙方应接受甲方的进度控制，如发现执行过程中不能完成工程计划时，应接受甲方督促，分析原因和及时调整计划、采取补救措施，以及保证工程进度的实现。</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4.如因不可抗拒的因素和重大设计变更及非乙方原因而影响正常施工而延误工期，经甲方现场代表签证后，工期相应顺延。若因承包人自身原因造成工期延误，每延误一天支付违约金 100元,违约金在工程结算款中扣除，违约金的上限限额为单个项目结算价的5%, 并全额赔偿因工期延期原因给甲方造成的一切损失。全部零星工程及其他零星维修工程的工期，乙方延误累计达20日的，甲方有权单方解除合同，造成的相关损失由乙方承担。</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lastRenderedPageBreak/>
        <w:t>5.零星维修工程的工期由甲方确定并在派单时告知乙方。因验收不合格进行返工的，返工期限计入工期。</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八、结算方式</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1.最终结算造价按经甲方审核确认的结算单乘以结算率（1-下浮率）确定（结算单参考附件）。</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工程量由乙方负责按实计量，单价由乙方负责编制，单价已包含直接工程费、施工措施费、规费、企业管理费、利润、税金、政策性文件规定及合同包含的所有风险、责任等各项费用。最终结算工程量及单价以甲方审核确认的为准。</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3.计日工单价工数经甲方确定，单价按技术工305元/工日、普工195元/工日计取。</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因乙方施工原因造成的建材坠落、材料抛散等影响环境卫生、交通城管、现场不文明施工和现场不安全施工等乙方自身施工问题而产生的费用，由乙方自行解决，因此而造成的工期延长由乙方负责（因需保障机关单位正常上班所造成的延误除外）。如给甲方另行造成额外的经济损失，甲方可从乙方的工程款中扣回。</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九、款项支付</w:t>
      </w:r>
    </w:p>
    <w:p w:rsidR="00A00176" w:rsidRPr="00981A06" w:rsidRDefault="00230033">
      <w:pPr>
        <w:snapToGrid w:val="0"/>
        <w:spacing w:line="500" w:lineRule="exact"/>
        <w:ind w:firstLineChars="200" w:firstLine="480"/>
        <w:rPr>
          <w:rFonts w:ascii="宋体" w:hAnsi="宋体"/>
          <w:sz w:val="24"/>
        </w:rPr>
      </w:pPr>
      <w:r w:rsidRPr="00981A06">
        <w:rPr>
          <w:rFonts w:ascii="宋体" w:hAnsi="宋体" w:hint="eastAsia"/>
          <w:sz w:val="24"/>
        </w:rPr>
        <w:t>财政资金到账后7个工作日内全部付清结算价，不留质量保证金。</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十、税费</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本合同执行中相关的一切税费均由乙方负担。</w:t>
      </w:r>
    </w:p>
    <w:p w:rsidR="00A00176" w:rsidRPr="00981A06" w:rsidRDefault="00230033">
      <w:pPr>
        <w:numPr>
          <w:ilvl w:val="0"/>
          <w:numId w:val="5"/>
        </w:numPr>
        <w:kinsoku w:val="0"/>
        <w:snapToGrid w:val="0"/>
        <w:spacing w:line="500" w:lineRule="exact"/>
        <w:rPr>
          <w:rFonts w:ascii="宋体" w:hAnsi="宋体"/>
          <w:b/>
          <w:bCs/>
          <w:kern w:val="0"/>
          <w:sz w:val="24"/>
        </w:rPr>
      </w:pPr>
      <w:r w:rsidRPr="00981A06">
        <w:rPr>
          <w:rFonts w:ascii="宋体" w:hAnsi="宋体" w:hint="eastAsia"/>
          <w:b/>
          <w:bCs/>
          <w:kern w:val="0"/>
          <w:sz w:val="24"/>
        </w:rPr>
        <w:t>质量要求及保修</w:t>
      </w:r>
    </w:p>
    <w:p w:rsidR="00A00176" w:rsidRPr="00981A06" w:rsidRDefault="00230033">
      <w:pPr>
        <w:keepNext/>
        <w:snapToGrid w:val="0"/>
        <w:spacing w:line="500" w:lineRule="exact"/>
        <w:ind w:firstLineChars="200" w:firstLine="480"/>
        <w:rPr>
          <w:rFonts w:ascii="宋体" w:hAnsi="宋体"/>
          <w:kern w:val="0"/>
          <w:sz w:val="24"/>
        </w:rPr>
      </w:pPr>
      <w:r w:rsidRPr="00981A06">
        <w:rPr>
          <w:rFonts w:ascii="宋体" w:hAnsi="宋体" w:hint="eastAsia"/>
          <w:kern w:val="0"/>
          <w:sz w:val="24"/>
        </w:rPr>
        <w:t>1.本工程质量要求确保验收一次性合格。</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2.乙方必须严格按照国家颁发的安装和工程规范、规程和标准进行施工，并接受甲方派驻代表或监理人员的监督。</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3.乙方在施工过程中必须遵守下列规定：</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乙方提供的工程所需材料必须按有关规定提供质量合格证，并进行检验合格后方可用于工程，严禁不合格的材料用于工程，若以次充好，甲方有权令其退货、更换、返工。甲方发现乙方使用不合格材料达3次的，甲方有权单方解除合同，由此造成的损失由乙方负责。</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2）如有材料改变或代用，应经设计单位签字确认，甲方同意后方可用于工程。</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4.质量保修期：本项目中，保修期按《《建设工程质量管理条例》规定的保修时</w:t>
      </w:r>
      <w:r w:rsidRPr="00981A06">
        <w:rPr>
          <w:rFonts w:ascii="宋体" w:hAnsi="宋体" w:hint="eastAsia"/>
          <w:kern w:val="0"/>
          <w:sz w:val="24"/>
        </w:rPr>
        <w:lastRenderedPageBreak/>
        <w:t>间执行。以单项维修项目验收之日开始计算，在保修期内因施工质量所致返修，乙方应在甲方通知之日起三天内前来返修，逾期甲方有权请第三方进行维修，维修费由乙方负责。</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十二、违约责任</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1.甲方无正当理由拒绝接受服务的，甲方向乙方偿付合同款项百分之五作为违约金。</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2.甲方无故逾期验收和办理款项支付手续的，甲方应按逾期付款总额每日万分之五向乙方支付违约金。</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乙方未能如期提供服务的，每日向甲方支付合同款项的万分之五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4.如甲方认为现场服务人员不具备相关技术能力的有权要求更换。如更换后的服务人员不满足甲方要求的，甲方有权解除合同。</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十三、不可抗力事件处理</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1.在合同有效期内，任何一方因不可抗力事件导致不能履行合同，则合同履行期可延长，其延长期与不可抗力影响期相同。</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2.不可抗力事件发生后，应立即通知对方，并寄送有关权威机构出具的证明。</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3.不可抗力事件延续120天以上，双方应通过友好协商，确定是否继续履行合同。</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十四、诉讼</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双方在执行合同中所发生的一切争议，应通过协商解决。如协商不成，可向甲方所在地人民法院起诉。</w:t>
      </w:r>
    </w:p>
    <w:p w:rsidR="00A00176" w:rsidRPr="00981A06" w:rsidRDefault="00230033">
      <w:pPr>
        <w:snapToGrid w:val="0"/>
        <w:spacing w:line="500" w:lineRule="exact"/>
        <w:rPr>
          <w:rFonts w:ascii="宋体" w:hAnsi="宋体"/>
          <w:b/>
          <w:bCs/>
          <w:kern w:val="0"/>
          <w:sz w:val="24"/>
        </w:rPr>
      </w:pPr>
      <w:r w:rsidRPr="00981A06">
        <w:rPr>
          <w:rFonts w:ascii="宋体" w:hAnsi="宋体" w:hint="eastAsia"/>
          <w:b/>
          <w:bCs/>
          <w:kern w:val="0"/>
          <w:sz w:val="24"/>
        </w:rPr>
        <w:t>十五、合同生效及其它</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1.合同经双方法定代表人或授权代表签字并加盖单位公章后生效。</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2.本合同未尽事宜，遵照《中华人民共和国民法典》有关条文执行。</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3.经双方协商，甲乙双方可提前解除合同。</w:t>
      </w:r>
    </w:p>
    <w:p w:rsidR="00A00176" w:rsidRPr="00981A06" w:rsidRDefault="00230033">
      <w:pPr>
        <w:snapToGrid w:val="0"/>
        <w:spacing w:line="500" w:lineRule="exact"/>
        <w:ind w:firstLineChars="200" w:firstLine="480"/>
        <w:rPr>
          <w:rFonts w:ascii="宋体" w:hAnsi="宋体"/>
          <w:kern w:val="0"/>
          <w:sz w:val="24"/>
        </w:rPr>
      </w:pPr>
      <w:r w:rsidRPr="00981A06">
        <w:rPr>
          <w:rFonts w:ascii="宋体" w:hAnsi="宋体" w:hint="eastAsia"/>
          <w:kern w:val="0"/>
          <w:sz w:val="24"/>
        </w:rPr>
        <w:t>4.本合同正本一式捌份，甲乙双方各执叁份，代理方执贰份。</w:t>
      </w:r>
    </w:p>
    <w:p w:rsidR="00A00176" w:rsidRPr="00981A06" w:rsidRDefault="00A00176">
      <w:pPr>
        <w:snapToGrid w:val="0"/>
        <w:spacing w:line="460" w:lineRule="exact"/>
        <w:ind w:firstLineChars="200" w:firstLine="480"/>
        <w:rPr>
          <w:rFonts w:ascii="宋体" w:hAnsi="宋体"/>
          <w:kern w:val="0"/>
          <w:sz w:val="24"/>
        </w:rPr>
      </w:pPr>
    </w:p>
    <w:p w:rsidR="00A00176" w:rsidRPr="00981A06" w:rsidRDefault="00230033">
      <w:pPr>
        <w:snapToGrid w:val="0"/>
        <w:spacing w:line="460" w:lineRule="exact"/>
        <w:rPr>
          <w:rFonts w:ascii="宋体" w:hAnsi="宋体"/>
          <w:kern w:val="0"/>
          <w:sz w:val="24"/>
        </w:rPr>
      </w:pPr>
      <w:r w:rsidRPr="00981A06">
        <w:rPr>
          <w:rFonts w:ascii="宋体" w:hAnsi="宋体" w:hint="eastAsia"/>
          <w:kern w:val="0"/>
          <w:sz w:val="24"/>
        </w:rPr>
        <w:t xml:space="preserve">甲方：                                   乙方： </w:t>
      </w:r>
    </w:p>
    <w:p w:rsidR="00A00176" w:rsidRPr="00981A06" w:rsidRDefault="00230033">
      <w:pPr>
        <w:snapToGrid w:val="0"/>
        <w:spacing w:line="460" w:lineRule="exact"/>
        <w:rPr>
          <w:rFonts w:ascii="宋体" w:hAnsi="宋体"/>
          <w:kern w:val="0"/>
          <w:sz w:val="24"/>
        </w:rPr>
      </w:pPr>
      <w:r w:rsidRPr="00981A06">
        <w:rPr>
          <w:rFonts w:ascii="宋体" w:hAnsi="宋体" w:hint="eastAsia"/>
          <w:kern w:val="0"/>
          <w:sz w:val="24"/>
        </w:rPr>
        <w:lastRenderedPageBreak/>
        <w:t xml:space="preserve">地址：                                   地址： </w:t>
      </w:r>
    </w:p>
    <w:p w:rsidR="00A00176" w:rsidRPr="00981A06" w:rsidRDefault="00230033">
      <w:pPr>
        <w:snapToGrid w:val="0"/>
        <w:spacing w:line="460" w:lineRule="exact"/>
        <w:rPr>
          <w:rFonts w:ascii="宋体" w:hAnsi="宋体"/>
          <w:kern w:val="0"/>
          <w:sz w:val="24"/>
        </w:rPr>
      </w:pPr>
      <w:r w:rsidRPr="00981A06">
        <w:rPr>
          <w:rFonts w:ascii="宋体" w:hAnsi="宋体" w:hint="eastAsia"/>
          <w:kern w:val="0"/>
          <w:sz w:val="24"/>
        </w:rPr>
        <w:t>法定（授权）代表人：                     法定（授权）代表人：</w:t>
      </w:r>
    </w:p>
    <w:p w:rsidR="00A00176" w:rsidRPr="00981A06" w:rsidRDefault="00230033">
      <w:pPr>
        <w:snapToGrid w:val="0"/>
        <w:spacing w:line="460" w:lineRule="exact"/>
        <w:rPr>
          <w:rFonts w:ascii="宋体" w:hAnsi="宋体"/>
          <w:kern w:val="0"/>
          <w:sz w:val="24"/>
        </w:rPr>
      </w:pPr>
      <w:r w:rsidRPr="00981A06">
        <w:rPr>
          <w:rFonts w:ascii="宋体" w:hAnsi="宋体" w:hint="eastAsia"/>
          <w:kern w:val="0"/>
          <w:sz w:val="24"/>
        </w:rPr>
        <w:t>签订日期：     年　  月　 日             签订日期：     年　  月　 日</w:t>
      </w:r>
    </w:p>
    <w:p w:rsidR="00A00176" w:rsidRPr="00981A06" w:rsidRDefault="00A00176">
      <w:pPr>
        <w:snapToGrid w:val="0"/>
        <w:spacing w:line="460" w:lineRule="exact"/>
        <w:ind w:firstLineChars="100" w:firstLine="241"/>
        <w:rPr>
          <w:rFonts w:hAnsi="宋体"/>
          <w:b/>
          <w:bCs/>
          <w:kern w:val="0"/>
          <w:sz w:val="24"/>
        </w:rPr>
      </w:pPr>
    </w:p>
    <w:p w:rsidR="00A00176" w:rsidRPr="00981A06" w:rsidRDefault="00230033">
      <w:pPr>
        <w:snapToGrid w:val="0"/>
        <w:spacing w:line="460" w:lineRule="exact"/>
        <w:rPr>
          <w:rFonts w:hAnsi="宋体"/>
        </w:rPr>
      </w:pPr>
      <w:r w:rsidRPr="00981A06">
        <w:rPr>
          <w:rFonts w:hAnsi="宋体" w:hint="eastAsia"/>
          <w:b/>
          <w:bCs/>
          <w:kern w:val="0"/>
          <w:sz w:val="24"/>
        </w:rPr>
        <w:t>见证方：（盖章）</w:t>
      </w:r>
      <w:r w:rsidRPr="00981A06">
        <w:rPr>
          <w:rFonts w:hAnsi="宋体"/>
          <w:b/>
          <w:bCs/>
          <w:kern w:val="0"/>
          <w:sz w:val="24"/>
        </w:rPr>
        <w:t xml:space="preserve">  </w:t>
      </w:r>
      <w:r w:rsidRPr="00981A06">
        <w:rPr>
          <w:rFonts w:hAnsi="宋体"/>
          <w:b/>
          <w:bCs/>
          <w:kern w:val="0"/>
        </w:rPr>
        <w:t xml:space="preserve"> </w:t>
      </w:r>
      <w:r w:rsidRPr="00981A06">
        <w:rPr>
          <w:rFonts w:hAnsi="宋体"/>
          <w:kern w:val="0"/>
        </w:rPr>
        <w:t xml:space="preserve">     </w:t>
      </w:r>
    </w:p>
    <w:p w:rsidR="00A00176" w:rsidRPr="00981A06" w:rsidRDefault="00A00176">
      <w:pPr>
        <w:snapToGrid w:val="0"/>
        <w:spacing w:line="460" w:lineRule="exact"/>
        <w:ind w:firstLine="201"/>
        <w:rPr>
          <w:rFonts w:ascii="宋体" w:hAnsi="宋体"/>
          <w:b/>
          <w:bCs/>
          <w:kern w:val="0"/>
          <w:sz w:val="24"/>
        </w:rPr>
      </w:pPr>
    </w:p>
    <w:p w:rsidR="00A00176" w:rsidRPr="00981A06" w:rsidRDefault="00A00176">
      <w:pPr>
        <w:snapToGrid w:val="0"/>
        <w:spacing w:line="460" w:lineRule="exact"/>
        <w:ind w:firstLineChars="100" w:firstLine="210"/>
        <w:rPr>
          <w:rFonts w:hAnsi="宋体"/>
          <w:kern w:val="0"/>
        </w:rPr>
        <w:sectPr w:rsidR="00A00176" w:rsidRPr="00981A06">
          <w:pgSz w:w="11906" w:h="16838"/>
          <w:pgMar w:top="1021" w:right="1588" w:bottom="851" w:left="1588" w:header="567" w:footer="454" w:gutter="0"/>
          <w:cols w:space="720"/>
          <w:docGrid w:linePitch="286"/>
        </w:sectPr>
      </w:pPr>
    </w:p>
    <w:p w:rsidR="00A00176" w:rsidRPr="00981A06" w:rsidRDefault="00A00176">
      <w:pPr>
        <w:snapToGrid w:val="0"/>
        <w:spacing w:line="460" w:lineRule="exact"/>
        <w:ind w:firstLineChars="100" w:firstLine="210"/>
        <w:rPr>
          <w:rFonts w:hAnsi="宋体"/>
        </w:rPr>
      </w:pPr>
    </w:p>
    <w:p w:rsidR="00A00176" w:rsidRPr="00981A06" w:rsidRDefault="00230033">
      <w:pPr>
        <w:pStyle w:val="af1"/>
        <w:snapToGrid w:val="0"/>
        <w:spacing w:beforeLines="0" w:afterLines="0" w:line="420" w:lineRule="exact"/>
        <w:jc w:val="center"/>
        <w:outlineLvl w:val="0"/>
        <w:rPr>
          <w:rFonts w:hAnsi="宋体"/>
          <w:b/>
          <w:sz w:val="30"/>
          <w:szCs w:val="30"/>
        </w:rPr>
      </w:pPr>
      <w:r w:rsidRPr="00981A06">
        <w:rPr>
          <w:rFonts w:hAnsi="宋体" w:hint="eastAsia"/>
          <w:b/>
          <w:sz w:val="30"/>
          <w:szCs w:val="30"/>
        </w:rPr>
        <w:t>第六章 投标文件格式</w:t>
      </w:r>
      <w:bookmarkEnd w:id="46"/>
      <w:bookmarkEnd w:id="47"/>
      <w:bookmarkEnd w:id="48"/>
    </w:p>
    <w:p w:rsidR="00A00176" w:rsidRPr="00981A06" w:rsidRDefault="00230033">
      <w:pPr>
        <w:snapToGrid w:val="0"/>
        <w:spacing w:beforeLines="50" w:before="120" w:after="50"/>
        <w:jc w:val="center"/>
        <w:outlineLvl w:val="1"/>
        <w:rPr>
          <w:rFonts w:ascii="宋体" w:hAnsi="宋体"/>
          <w:b/>
          <w:bCs/>
          <w:sz w:val="28"/>
          <w:szCs w:val="28"/>
        </w:rPr>
      </w:pPr>
      <w:bookmarkStart w:id="49" w:name="_Toc29218"/>
      <w:bookmarkStart w:id="50" w:name="_Toc201566540"/>
      <w:bookmarkStart w:id="51" w:name="_Toc265669850"/>
      <w:r w:rsidRPr="00981A06">
        <w:rPr>
          <w:rFonts w:ascii="宋体" w:hAnsi="宋体" w:hint="eastAsia"/>
          <w:b/>
          <w:bCs/>
          <w:sz w:val="28"/>
          <w:szCs w:val="28"/>
        </w:rPr>
        <w:t>一、资格响应文件格式</w:t>
      </w:r>
      <w:bookmarkEnd w:id="49"/>
      <w:bookmarkEnd w:id="50"/>
    </w:p>
    <w:p w:rsidR="00A00176" w:rsidRPr="00981A06" w:rsidRDefault="00A00176">
      <w:pPr>
        <w:snapToGrid w:val="0"/>
        <w:spacing w:beforeLines="50" w:before="120" w:after="50"/>
        <w:jc w:val="center"/>
        <w:rPr>
          <w:rFonts w:ascii="宋体" w:hAnsi="宋体"/>
          <w:sz w:val="28"/>
          <w:szCs w:val="28"/>
        </w:rPr>
      </w:pPr>
    </w:p>
    <w:p w:rsidR="00A00176" w:rsidRPr="00981A06" w:rsidRDefault="00A00176">
      <w:pPr>
        <w:snapToGrid w:val="0"/>
        <w:spacing w:beforeLines="50" w:before="120" w:after="50"/>
        <w:jc w:val="center"/>
        <w:rPr>
          <w:rFonts w:ascii="宋体" w:hAnsi="宋体"/>
          <w:sz w:val="28"/>
          <w:szCs w:val="28"/>
        </w:rPr>
      </w:pPr>
    </w:p>
    <w:p w:rsidR="00A00176" w:rsidRPr="00981A06" w:rsidRDefault="00230033">
      <w:pPr>
        <w:snapToGrid w:val="0"/>
        <w:spacing w:beforeLines="50" w:before="120" w:after="50"/>
        <w:ind w:firstLineChars="200" w:firstLine="560"/>
        <w:rPr>
          <w:rFonts w:ascii="宋体" w:hAnsi="宋体"/>
          <w:sz w:val="28"/>
          <w:szCs w:val="28"/>
        </w:rPr>
      </w:pPr>
      <w:r w:rsidRPr="00981A06">
        <w:rPr>
          <w:rFonts w:ascii="宋体" w:hAnsi="宋体"/>
          <w:sz w:val="28"/>
          <w:szCs w:val="28"/>
        </w:rPr>
        <w:t>1</w:t>
      </w:r>
      <w:r w:rsidRPr="00981A06">
        <w:rPr>
          <w:rFonts w:ascii="宋体" w:hAnsi="宋体" w:hint="eastAsia"/>
          <w:sz w:val="28"/>
          <w:szCs w:val="28"/>
        </w:rPr>
        <w:t xml:space="preserve">.资格响应文件封面格式： </w:t>
      </w:r>
    </w:p>
    <w:p w:rsidR="00A00176" w:rsidRPr="00981A06" w:rsidRDefault="00230033">
      <w:pPr>
        <w:snapToGrid w:val="0"/>
        <w:spacing w:beforeLines="50" w:before="120" w:after="50"/>
        <w:rPr>
          <w:rFonts w:ascii="宋体" w:hAnsi="宋体"/>
          <w:b/>
          <w:bCs/>
          <w:sz w:val="28"/>
          <w:szCs w:val="28"/>
        </w:rPr>
      </w:pPr>
      <w:r w:rsidRPr="00981A06">
        <w:rPr>
          <w:rFonts w:ascii="宋体" w:hAnsi="宋体" w:hint="eastAsia"/>
          <w:b/>
          <w:bCs/>
          <w:sz w:val="28"/>
          <w:szCs w:val="28"/>
        </w:rPr>
        <w:t xml:space="preserve"> </w:t>
      </w:r>
    </w:p>
    <w:p w:rsidR="00A00176" w:rsidRPr="00981A06" w:rsidRDefault="00A00176">
      <w:pPr>
        <w:snapToGrid w:val="0"/>
        <w:spacing w:beforeLines="50" w:before="120" w:after="50"/>
        <w:rPr>
          <w:rFonts w:ascii="宋体" w:hAnsi="宋体"/>
          <w:sz w:val="28"/>
          <w:szCs w:val="28"/>
        </w:rPr>
      </w:pPr>
    </w:p>
    <w:p w:rsidR="00A00176" w:rsidRPr="00981A06" w:rsidRDefault="00A00176">
      <w:pPr>
        <w:snapToGrid w:val="0"/>
        <w:spacing w:beforeLines="50" w:before="120" w:after="50"/>
        <w:jc w:val="center"/>
        <w:rPr>
          <w:rFonts w:ascii="宋体" w:hAnsi="宋体"/>
          <w:bCs/>
          <w:sz w:val="28"/>
          <w:szCs w:val="28"/>
        </w:rPr>
      </w:pPr>
    </w:p>
    <w:p w:rsidR="00A00176" w:rsidRPr="00981A06" w:rsidRDefault="00230033">
      <w:pPr>
        <w:snapToGrid w:val="0"/>
        <w:spacing w:beforeLines="50" w:before="120" w:after="50"/>
        <w:jc w:val="center"/>
        <w:rPr>
          <w:rFonts w:ascii="宋体" w:hAnsi="宋体"/>
          <w:bCs/>
          <w:sz w:val="28"/>
          <w:szCs w:val="28"/>
        </w:rPr>
      </w:pPr>
      <w:r w:rsidRPr="00981A06">
        <w:rPr>
          <w:rFonts w:ascii="宋体" w:hAnsi="宋体" w:hint="eastAsia"/>
          <w:bCs/>
          <w:sz w:val="28"/>
          <w:szCs w:val="28"/>
        </w:rPr>
        <w:t>资格响应文件</w:t>
      </w:r>
    </w:p>
    <w:p w:rsidR="00A00176" w:rsidRPr="00981A06" w:rsidRDefault="00A00176">
      <w:pPr>
        <w:snapToGrid w:val="0"/>
        <w:spacing w:beforeLines="50" w:before="120" w:after="50" w:line="360" w:lineRule="auto"/>
        <w:jc w:val="center"/>
        <w:rPr>
          <w:rFonts w:ascii="宋体" w:hAnsi="宋体"/>
          <w:bCs/>
          <w:sz w:val="28"/>
          <w:szCs w:val="28"/>
        </w:rPr>
      </w:pPr>
    </w:p>
    <w:p w:rsidR="00A00176" w:rsidRPr="00981A06" w:rsidRDefault="00A00176">
      <w:pPr>
        <w:snapToGrid w:val="0"/>
        <w:spacing w:beforeLines="50" w:before="120" w:after="50" w:line="360" w:lineRule="auto"/>
        <w:jc w:val="center"/>
        <w:rPr>
          <w:rFonts w:ascii="宋体" w:hAnsi="宋体"/>
          <w:bCs/>
          <w:sz w:val="28"/>
          <w:szCs w:val="28"/>
        </w:rPr>
      </w:pPr>
    </w:p>
    <w:p w:rsidR="00A00176" w:rsidRPr="00981A06" w:rsidRDefault="00230033">
      <w:pPr>
        <w:snapToGrid w:val="0"/>
        <w:spacing w:beforeLines="50" w:before="120" w:after="50" w:line="360" w:lineRule="auto"/>
        <w:ind w:firstLineChars="445" w:firstLine="1246"/>
        <w:rPr>
          <w:rFonts w:ascii="宋体" w:hAnsi="宋体"/>
          <w:bCs/>
          <w:sz w:val="28"/>
          <w:szCs w:val="28"/>
        </w:rPr>
      </w:pPr>
      <w:r w:rsidRPr="00981A06">
        <w:rPr>
          <w:rFonts w:ascii="宋体" w:hAnsi="宋体" w:hint="eastAsia"/>
          <w:bCs/>
          <w:sz w:val="28"/>
          <w:szCs w:val="28"/>
        </w:rPr>
        <w:t>项目名称：</w:t>
      </w:r>
    </w:p>
    <w:p w:rsidR="00A00176" w:rsidRPr="00981A06" w:rsidRDefault="00230033">
      <w:pPr>
        <w:snapToGrid w:val="0"/>
        <w:spacing w:beforeLines="50" w:before="120" w:after="50" w:line="360" w:lineRule="auto"/>
        <w:ind w:firstLineChars="200" w:firstLine="560"/>
        <w:rPr>
          <w:rFonts w:ascii="宋体" w:hAnsi="宋体"/>
          <w:bCs/>
          <w:sz w:val="28"/>
          <w:szCs w:val="28"/>
        </w:rPr>
      </w:pPr>
      <w:r w:rsidRPr="00981A06">
        <w:rPr>
          <w:rFonts w:ascii="宋体" w:hAnsi="宋体" w:hint="eastAsia"/>
          <w:bCs/>
          <w:sz w:val="28"/>
          <w:szCs w:val="28"/>
        </w:rPr>
        <w:t xml:space="preserve">     项目编号：    </w:t>
      </w:r>
    </w:p>
    <w:p w:rsidR="00A00176" w:rsidRPr="00981A06" w:rsidRDefault="00A00176">
      <w:pPr>
        <w:pStyle w:val="a4"/>
        <w:snapToGrid w:val="0"/>
        <w:spacing w:before="50" w:after="50" w:line="360" w:lineRule="auto"/>
        <w:ind w:firstLineChars="416" w:firstLine="1165"/>
        <w:rPr>
          <w:rFonts w:ascii="宋体" w:hAnsi="宋体"/>
          <w:bCs/>
          <w:sz w:val="28"/>
          <w:szCs w:val="28"/>
        </w:rPr>
      </w:pP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投标人名称：</w:t>
      </w: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投标人地址：</w:t>
      </w:r>
    </w:p>
    <w:p w:rsidR="00A00176" w:rsidRPr="00981A06" w:rsidRDefault="00A00176">
      <w:pPr>
        <w:pStyle w:val="a4"/>
        <w:snapToGrid w:val="0"/>
        <w:spacing w:before="50" w:after="50"/>
        <w:ind w:firstLineChars="400" w:firstLine="1120"/>
        <w:rPr>
          <w:rFonts w:ascii="宋体" w:hAnsi="宋体"/>
          <w:bCs/>
          <w:sz w:val="28"/>
          <w:szCs w:val="28"/>
        </w:rPr>
      </w:pPr>
    </w:p>
    <w:p w:rsidR="00A00176" w:rsidRPr="00981A06" w:rsidRDefault="00A00176">
      <w:pPr>
        <w:snapToGrid w:val="0"/>
        <w:spacing w:line="360" w:lineRule="auto"/>
        <w:ind w:firstLineChars="1200" w:firstLine="3360"/>
        <w:jc w:val="left"/>
        <w:rPr>
          <w:rFonts w:ascii="宋体" w:hAnsi="宋体"/>
          <w:sz w:val="28"/>
          <w:szCs w:val="28"/>
        </w:rPr>
      </w:pPr>
    </w:p>
    <w:p w:rsidR="00A00176" w:rsidRPr="00981A06" w:rsidRDefault="00230033">
      <w:pPr>
        <w:snapToGrid w:val="0"/>
        <w:spacing w:line="360" w:lineRule="auto"/>
        <w:ind w:firstLineChars="1300" w:firstLine="3640"/>
        <w:jc w:val="left"/>
        <w:rPr>
          <w:rFonts w:ascii="宋体" w:hAnsi="宋体"/>
          <w:sz w:val="24"/>
        </w:rPr>
      </w:pPr>
      <w:r w:rsidRPr="00981A06">
        <w:rPr>
          <w:rFonts w:ascii="宋体" w:hAnsi="宋体" w:hint="eastAsia"/>
          <w:sz w:val="28"/>
          <w:szCs w:val="28"/>
        </w:rPr>
        <w:t>年  月  日</w:t>
      </w:r>
      <w:r w:rsidRPr="00981A06">
        <w:rPr>
          <w:rFonts w:ascii="宋体" w:hAnsi="宋体"/>
          <w:sz w:val="28"/>
          <w:szCs w:val="28"/>
        </w:rPr>
        <w:br w:type="page"/>
      </w:r>
      <w:bookmarkStart w:id="52" w:name="_Hlk60757343"/>
      <w:r w:rsidRPr="00981A06">
        <w:rPr>
          <w:rFonts w:ascii="宋体" w:hAnsi="宋体"/>
          <w:sz w:val="24"/>
        </w:rPr>
        <w:lastRenderedPageBreak/>
        <w:t>2</w:t>
      </w:r>
      <w:r w:rsidRPr="00981A06">
        <w:rPr>
          <w:rFonts w:ascii="宋体" w:hAnsi="宋体" w:hint="eastAsia"/>
          <w:sz w:val="24"/>
        </w:rPr>
        <w:t>.营业执照等：</w:t>
      </w:r>
      <w:bookmarkEnd w:id="52"/>
    </w:p>
    <w:p w:rsidR="00A00176" w:rsidRPr="00981A06" w:rsidRDefault="00A00176">
      <w:pPr>
        <w:snapToGrid w:val="0"/>
        <w:spacing w:line="360" w:lineRule="auto"/>
        <w:jc w:val="center"/>
        <w:rPr>
          <w:rFonts w:ascii="仿宋_GB2312" w:eastAsia="仿宋_GB2312" w:hAnsi="仿宋" w:cs="仿宋_GB2312"/>
          <w:b/>
          <w:kern w:val="0"/>
          <w:sz w:val="32"/>
          <w:szCs w:val="32"/>
          <w:lang w:val="zh-CN"/>
        </w:rPr>
      </w:pPr>
    </w:p>
    <w:p w:rsidR="00A00176" w:rsidRPr="00981A06" w:rsidRDefault="00A00176">
      <w:pPr>
        <w:snapToGrid w:val="0"/>
        <w:spacing w:line="360" w:lineRule="auto"/>
        <w:jc w:val="center"/>
        <w:rPr>
          <w:rFonts w:ascii="宋体" w:hAnsi="宋体" w:cs="仿宋_GB2312"/>
          <w:b/>
          <w:kern w:val="0"/>
          <w:sz w:val="32"/>
          <w:szCs w:val="32"/>
          <w:lang w:val="zh-CN"/>
        </w:rPr>
      </w:pPr>
    </w:p>
    <w:p w:rsidR="00A00176" w:rsidRPr="00981A06" w:rsidRDefault="00230033">
      <w:pPr>
        <w:snapToGrid w:val="0"/>
        <w:spacing w:line="360" w:lineRule="auto"/>
        <w:jc w:val="center"/>
        <w:rPr>
          <w:rFonts w:ascii="宋体" w:hAnsi="宋体" w:cs="仿宋_GB2312"/>
          <w:b/>
          <w:kern w:val="0"/>
          <w:sz w:val="32"/>
          <w:szCs w:val="32"/>
          <w:lang w:val="zh-CN"/>
        </w:rPr>
      </w:pPr>
      <w:r w:rsidRPr="00981A06">
        <w:rPr>
          <w:rFonts w:ascii="宋体" w:hAnsi="宋体" w:cs="仿宋_GB2312" w:hint="eastAsia"/>
          <w:b/>
          <w:kern w:val="0"/>
          <w:sz w:val="32"/>
          <w:szCs w:val="32"/>
          <w:lang w:val="zh-CN"/>
        </w:rPr>
        <w:t>营业执照（推荐使用电子营业执照）</w:t>
      </w:r>
    </w:p>
    <w:p w:rsidR="00A00176" w:rsidRPr="00981A06" w:rsidRDefault="00230033">
      <w:pPr>
        <w:snapToGrid w:val="0"/>
        <w:spacing w:line="360" w:lineRule="auto"/>
        <w:rPr>
          <w:rFonts w:ascii="宋体" w:hAnsi="宋体" w:cs="仿宋_GB2312"/>
          <w:b/>
          <w:kern w:val="0"/>
          <w:sz w:val="32"/>
          <w:szCs w:val="32"/>
          <w:lang w:val="zh-CN"/>
        </w:rPr>
      </w:pPr>
      <w:r w:rsidRPr="00981A06">
        <w:rPr>
          <w:rFonts w:ascii="宋体" w:hAnsi="宋体" w:cs="仿宋_GB2312" w:hint="eastAsia"/>
          <w:b/>
          <w:kern w:val="0"/>
          <w:sz w:val="32"/>
          <w:szCs w:val="32"/>
          <w:lang w:val="zh-CN"/>
        </w:rPr>
        <w:t>或事业法人登记证或其他工商等登记证明材料原件扫描件或复印件</w:t>
      </w:r>
    </w:p>
    <w:p w:rsidR="00A00176" w:rsidRPr="00981A06" w:rsidRDefault="00230033">
      <w:pPr>
        <w:snapToGrid w:val="0"/>
        <w:spacing w:line="360" w:lineRule="auto"/>
        <w:rPr>
          <w:rFonts w:ascii="宋体" w:hAnsi="宋体" w:cs="仿宋_GB2312"/>
          <w:bCs/>
          <w:kern w:val="0"/>
          <w:sz w:val="28"/>
          <w:szCs w:val="28"/>
          <w:lang w:val="zh-CN"/>
        </w:rPr>
      </w:pPr>
      <w:r w:rsidRPr="00981A06">
        <w:rPr>
          <w:rFonts w:ascii="宋体" w:hAnsi="宋体" w:cs="仿宋_GB2312" w:hint="eastAsia"/>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rsidR="00A00176" w:rsidRPr="00981A06" w:rsidRDefault="00A00176">
      <w:pPr>
        <w:snapToGrid w:val="0"/>
        <w:spacing w:line="360" w:lineRule="auto"/>
        <w:jc w:val="center"/>
        <w:rPr>
          <w:rFonts w:ascii="宋体" w:hAnsi="宋体" w:cs="仿宋_GB2312"/>
          <w:b/>
          <w:sz w:val="30"/>
          <w:szCs w:val="30"/>
        </w:rPr>
      </w:pPr>
    </w:p>
    <w:p w:rsidR="00A00176" w:rsidRPr="00981A06" w:rsidRDefault="00A00176">
      <w:pPr>
        <w:spacing w:line="360" w:lineRule="auto"/>
        <w:jc w:val="center"/>
        <w:rPr>
          <w:rFonts w:ascii="宋体" w:hAnsi="宋体" w:cs="仿宋_GB2312"/>
          <w:b/>
          <w:sz w:val="32"/>
          <w:szCs w:val="32"/>
        </w:rPr>
      </w:pPr>
    </w:p>
    <w:p w:rsidR="00A00176" w:rsidRPr="00981A06" w:rsidRDefault="00230033">
      <w:pPr>
        <w:spacing w:line="360" w:lineRule="auto"/>
        <w:jc w:val="center"/>
        <w:rPr>
          <w:rFonts w:ascii="宋体" w:hAnsi="宋体" w:cs="仿宋_GB2312"/>
          <w:b/>
          <w:sz w:val="32"/>
          <w:szCs w:val="32"/>
        </w:rPr>
      </w:pPr>
      <w:r w:rsidRPr="00981A06">
        <w:rPr>
          <w:rFonts w:ascii="宋体" w:hAnsi="宋体" w:cs="仿宋_GB2312" w:hint="eastAsia"/>
          <w:b/>
          <w:sz w:val="32"/>
          <w:szCs w:val="32"/>
        </w:rPr>
        <w:t>特定资格条件要求的资质文件复印件（如有）</w:t>
      </w:r>
    </w:p>
    <w:p w:rsidR="00A00176" w:rsidRPr="00981A06" w:rsidRDefault="00230033">
      <w:pPr>
        <w:widowControl/>
        <w:spacing w:line="360" w:lineRule="auto"/>
        <w:ind w:firstLineChars="200" w:firstLine="480"/>
        <w:jc w:val="left"/>
        <w:rPr>
          <w:rFonts w:ascii="宋体" w:hAnsi="宋体" w:cs="宋体"/>
          <w:sz w:val="24"/>
        </w:rPr>
      </w:pPr>
      <w:r w:rsidRPr="00981A06">
        <w:rPr>
          <w:rFonts w:ascii="宋体" w:hAnsi="宋体" w:cs="宋体" w:hint="eastAsia"/>
          <w:sz w:val="24"/>
        </w:rPr>
        <w:t>（由投标人根据招标公告合格的投标人应具备的特定资格要求编制，如果本项目没有设置特定资格条件，则不需要提供）</w:t>
      </w:r>
    </w:p>
    <w:p w:rsidR="00A00176" w:rsidRPr="00981A06" w:rsidRDefault="00A00176">
      <w:pPr>
        <w:spacing w:line="360" w:lineRule="auto"/>
        <w:jc w:val="center"/>
        <w:rPr>
          <w:rFonts w:ascii="宋体" w:hAnsi="宋体"/>
          <w:b/>
          <w:bCs/>
          <w:sz w:val="32"/>
          <w:szCs w:val="32"/>
        </w:rPr>
      </w:pPr>
    </w:p>
    <w:p w:rsidR="00A00176" w:rsidRPr="00981A06" w:rsidRDefault="00A00176">
      <w:pPr>
        <w:spacing w:line="360" w:lineRule="auto"/>
        <w:jc w:val="center"/>
        <w:rPr>
          <w:rFonts w:ascii="宋体" w:hAnsi="宋体"/>
          <w:b/>
          <w:bCs/>
          <w:sz w:val="32"/>
          <w:szCs w:val="32"/>
        </w:rPr>
      </w:pPr>
    </w:p>
    <w:p w:rsidR="00A00176" w:rsidRPr="00981A06" w:rsidRDefault="00230033">
      <w:pPr>
        <w:spacing w:line="360" w:lineRule="auto"/>
        <w:jc w:val="left"/>
        <w:rPr>
          <w:rFonts w:ascii="宋体" w:hAnsi="宋体"/>
          <w:sz w:val="24"/>
        </w:rPr>
      </w:pPr>
      <w:r w:rsidRPr="00981A06">
        <w:rPr>
          <w:rFonts w:ascii="宋体" w:hAnsi="宋体"/>
          <w:b/>
          <w:bCs/>
          <w:sz w:val="28"/>
          <w:szCs w:val="28"/>
        </w:rPr>
        <w:br w:type="page"/>
      </w:r>
      <w:r w:rsidRPr="00981A06">
        <w:rPr>
          <w:rFonts w:ascii="宋体" w:hAnsi="宋体"/>
          <w:sz w:val="24"/>
        </w:rPr>
        <w:lastRenderedPageBreak/>
        <w:t>3</w:t>
      </w:r>
      <w:r w:rsidRPr="00981A06">
        <w:rPr>
          <w:rFonts w:ascii="宋体" w:hAnsi="宋体" w:hint="eastAsia"/>
          <w:sz w:val="24"/>
        </w:rPr>
        <w:t>.</w:t>
      </w:r>
      <w:r w:rsidRPr="00981A06">
        <w:rPr>
          <w:rFonts w:hint="eastAsia"/>
        </w:rPr>
        <w:t xml:space="preserve"> </w:t>
      </w:r>
      <w:r w:rsidRPr="00981A06">
        <w:rPr>
          <w:rFonts w:ascii="宋体" w:hAnsi="宋体" w:hint="eastAsia"/>
          <w:sz w:val="24"/>
        </w:rPr>
        <w:t>没有重大违法记录的承诺函格式：</w:t>
      </w:r>
    </w:p>
    <w:p w:rsidR="00A00176" w:rsidRPr="00981A06" w:rsidRDefault="00A00176">
      <w:pPr>
        <w:spacing w:line="360" w:lineRule="auto"/>
        <w:jc w:val="center"/>
        <w:rPr>
          <w:rFonts w:ascii="宋体" w:hAnsi="宋体" w:cs="仿宋_GB2312"/>
          <w:b/>
          <w:kern w:val="0"/>
          <w:sz w:val="32"/>
          <w:szCs w:val="32"/>
        </w:rPr>
      </w:pPr>
    </w:p>
    <w:p w:rsidR="00A00176" w:rsidRPr="00981A06" w:rsidRDefault="00230033">
      <w:pPr>
        <w:spacing w:line="520" w:lineRule="exact"/>
        <w:jc w:val="center"/>
        <w:rPr>
          <w:rFonts w:ascii="宋体" w:hAnsi="宋体" w:cs="宋体"/>
          <w:b/>
          <w:sz w:val="32"/>
          <w:szCs w:val="32"/>
        </w:rPr>
      </w:pPr>
      <w:r w:rsidRPr="00981A06">
        <w:rPr>
          <w:rFonts w:ascii="宋体" w:hAnsi="宋体" w:cs="宋体" w:hint="eastAsia"/>
          <w:b/>
          <w:sz w:val="32"/>
          <w:szCs w:val="32"/>
        </w:rPr>
        <w:t>参加本次采购项目前三年内在经营活动中</w:t>
      </w:r>
    </w:p>
    <w:p w:rsidR="00A00176" w:rsidRPr="00981A06" w:rsidRDefault="00230033">
      <w:pPr>
        <w:spacing w:line="520" w:lineRule="exact"/>
        <w:jc w:val="center"/>
        <w:rPr>
          <w:rFonts w:ascii="宋体" w:hAnsi="宋体" w:cs="宋体"/>
          <w:b/>
          <w:sz w:val="32"/>
          <w:szCs w:val="32"/>
        </w:rPr>
      </w:pPr>
      <w:r w:rsidRPr="00981A06">
        <w:rPr>
          <w:rFonts w:ascii="宋体" w:hAnsi="宋体" w:cs="宋体" w:hint="eastAsia"/>
          <w:b/>
          <w:sz w:val="32"/>
          <w:szCs w:val="32"/>
        </w:rPr>
        <w:t>没有重大违法记录的承诺函</w:t>
      </w:r>
    </w:p>
    <w:p w:rsidR="00A00176" w:rsidRPr="00981A06" w:rsidRDefault="00A00176">
      <w:pPr>
        <w:spacing w:line="520" w:lineRule="exact"/>
        <w:jc w:val="center"/>
        <w:rPr>
          <w:rFonts w:ascii="宋体" w:hAnsi="宋体" w:cs="宋体"/>
          <w:bCs/>
          <w:sz w:val="24"/>
        </w:rPr>
      </w:pPr>
    </w:p>
    <w:p w:rsidR="00A00176" w:rsidRPr="00981A06" w:rsidRDefault="00A00176">
      <w:pPr>
        <w:ind w:firstLine="420"/>
        <w:rPr>
          <w:rFonts w:ascii="宋体" w:hAnsi="宋体" w:cs="宋体"/>
          <w:sz w:val="24"/>
        </w:rPr>
      </w:pPr>
    </w:p>
    <w:p w:rsidR="00A00176" w:rsidRPr="00981A06" w:rsidRDefault="00230033">
      <w:pPr>
        <w:spacing w:line="360" w:lineRule="auto"/>
        <w:rPr>
          <w:rFonts w:ascii="宋体" w:hAnsi="宋体" w:cs="宋体"/>
          <w:kern w:val="0"/>
          <w:sz w:val="24"/>
        </w:rPr>
      </w:pPr>
      <w:r w:rsidRPr="00981A06">
        <w:rPr>
          <w:rFonts w:ascii="宋体" w:hAnsi="宋体" w:cs="宋体" w:hint="eastAsia"/>
          <w:bCs/>
          <w:sz w:val="24"/>
        </w:rPr>
        <w:t>致：</w:t>
      </w:r>
      <w:r w:rsidRPr="00981A06">
        <w:rPr>
          <w:rFonts w:ascii="宋体" w:hAnsi="宋体" w:cs="宋体" w:hint="eastAsia"/>
          <w:sz w:val="24"/>
          <w:u w:val="single"/>
        </w:rPr>
        <w:t xml:space="preserve">             </w:t>
      </w:r>
      <w:r w:rsidRPr="00981A06">
        <w:rPr>
          <w:rFonts w:ascii="宋体" w:hAnsi="宋体" w:cs="宋体" w:hint="eastAsia"/>
          <w:sz w:val="24"/>
        </w:rPr>
        <w:t>（招标人名称）</w:t>
      </w:r>
      <w:r w:rsidRPr="00981A06">
        <w:rPr>
          <w:rFonts w:ascii="宋体" w:hAnsi="宋体" w:cs="宋体" w:hint="eastAsia"/>
          <w:b/>
          <w:bCs/>
          <w:sz w:val="24"/>
        </w:rPr>
        <w:t xml:space="preserve"> </w:t>
      </w:r>
      <w:r w:rsidRPr="00981A06">
        <w:rPr>
          <w:rFonts w:ascii="宋体" w:hAnsi="宋体" w:cs="宋体" w:hint="eastAsia"/>
          <w:sz w:val="24"/>
        </w:rPr>
        <w:t>：</w:t>
      </w:r>
    </w:p>
    <w:p w:rsidR="00A00176" w:rsidRPr="00981A06" w:rsidRDefault="00230033">
      <w:pPr>
        <w:snapToGrid w:val="0"/>
        <w:spacing w:beforeLines="50" w:before="120" w:after="50" w:line="360" w:lineRule="auto"/>
        <w:ind w:firstLineChars="200" w:firstLine="480"/>
        <w:rPr>
          <w:rFonts w:ascii="宋体" w:hAnsi="宋体" w:cs="宋体"/>
          <w:sz w:val="24"/>
        </w:rPr>
      </w:pPr>
      <w:r w:rsidRPr="00981A06">
        <w:rPr>
          <w:rFonts w:ascii="宋体" w:hAnsi="宋体" w:cs="宋体" w:hint="eastAsia"/>
          <w:sz w:val="24"/>
        </w:rPr>
        <w:t>我方郑重承诺，我方在参加</w:t>
      </w:r>
      <w:r w:rsidRPr="00981A06">
        <w:rPr>
          <w:rFonts w:ascii="宋体" w:hAnsi="宋体" w:cs="宋体" w:hint="eastAsia"/>
          <w:sz w:val="24"/>
          <w:u w:val="single"/>
        </w:rPr>
        <w:t xml:space="preserve">               </w:t>
      </w:r>
      <w:r w:rsidRPr="00981A06">
        <w:rPr>
          <w:rFonts w:ascii="宋体" w:hAnsi="宋体" w:cs="宋体" w:hint="eastAsia"/>
          <w:sz w:val="24"/>
        </w:rPr>
        <w:t>项目（项目编号：</w:t>
      </w:r>
      <w:r w:rsidRPr="00981A06">
        <w:rPr>
          <w:rFonts w:ascii="宋体" w:hAnsi="宋体" w:cs="宋体" w:hint="eastAsia"/>
          <w:sz w:val="24"/>
          <w:u w:val="single"/>
        </w:rPr>
        <w:t xml:space="preserve">        </w:t>
      </w:r>
      <w:r w:rsidRPr="00981A06">
        <w:rPr>
          <w:rFonts w:ascii="宋体" w:hAnsi="宋体" w:cs="宋体" w:hint="eastAsia"/>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rsidR="00A00176" w:rsidRPr="00981A06" w:rsidRDefault="00A00176">
      <w:pPr>
        <w:ind w:firstLine="420"/>
        <w:rPr>
          <w:rFonts w:ascii="宋体" w:hAnsi="宋体" w:cs="宋体"/>
          <w:sz w:val="24"/>
        </w:rPr>
      </w:pPr>
    </w:p>
    <w:p w:rsidR="00A00176" w:rsidRPr="00981A06" w:rsidRDefault="00230033">
      <w:pPr>
        <w:snapToGrid w:val="0"/>
        <w:spacing w:beforeLines="50" w:before="120" w:after="50" w:line="360" w:lineRule="auto"/>
        <w:ind w:firstLineChars="200" w:firstLine="480"/>
        <w:rPr>
          <w:rFonts w:ascii="宋体" w:hAnsi="宋体" w:cs="宋体"/>
          <w:sz w:val="24"/>
        </w:rPr>
      </w:pPr>
      <w:r w:rsidRPr="00981A06">
        <w:rPr>
          <w:rFonts w:ascii="宋体" w:hAnsi="宋体" w:cs="宋体" w:hint="eastAsia"/>
          <w:sz w:val="24"/>
        </w:rPr>
        <w:t>特此</w:t>
      </w:r>
      <w:r w:rsidRPr="00981A06">
        <w:rPr>
          <w:rFonts w:ascii="宋体" w:hAnsi="宋体" w:cs="宋体" w:hint="eastAsia"/>
          <w:kern w:val="0"/>
          <w:sz w:val="24"/>
        </w:rPr>
        <w:t>承诺</w:t>
      </w:r>
      <w:r w:rsidRPr="00981A06">
        <w:rPr>
          <w:rFonts w:ascii="宋体" w:hAnsi="宋体" w:cs="宋体" w:hint="eastAsia"/>
          <w:sz w:val="24"/>
        </w:rPr>
        <w:t>！</w:t>
      </w:r>
    </w:p>
    <w:p w:rsidR="00A00176" w:rsidRPr="00981A06" w:rsidRDefault="00A00176">
      <w:pPr>
        <w:snapToGrid w:val="0"/>
        <w:spacing w:before="50" w:afterLines="50" w:after="120"/>
        <w:jc w:val="left"/>
        <w:rPr>
          <w:rFonts w:ascii="宋体" w:hAnsi="宋体" w:cs="宋体"/>
          <w:kern w:val="0"/>
          <w:sz w:val="24"/>
          <w:lang w:val="zh-CN"/>
        </w:rPr>
      </w:pPr>
    </w:p>
    <w:p w:rsidR="00A00176" w:rsidRPr="00981A06" w:rsidRDefault="00A00176">
      <w:pPr>
        <w:snapToGrid w:val="0"/>
        <w:spacing w:before="50" w:afterLines="50" w:after="120"/>
        <w:jc w:val="left"/>
        <w:rPr>
          <w:rFonts w:ascii="宋体" w:hAnsi="宋体" w:cs="宋体"/>
          <w:kern w:val="0"/>
          <w:sz w:val="24"/>
          <w:lang w:val="zh-CN"/>
        </w:rPr>
      </w:pPr>
    </w:p>
    <w:p w:rsidR="00A00176" w:rsidRPr="00981A06" w:rsidRDefault="00A00176">
      <w:pPr>
        <w:snapToGrid w:val="0"/>
        <w:spacing w:before="50" w:afterLines="50" w:after="120"/>
        <w:jc w:val="left"/>
        <w:rPr>
          <w:rFonts w:ascii="宋体" w:hAnsi="宋体" w:cs="宋体"/>
          <w:kern w:val="0"/>
          <w:sz w:val="24"/>
          <w:lang w:val="zh-CN"/>
        </w:rPr>
      </w:pPr>
    </w:p>
    <w:p w:rsidR="00A00176" w:rsidRPr="00981A06" w:rsidRDefault="00230033">
      <w:pPr>
        <w:snapToGrid w:val="0"/>
        <w:spacing w:before="50" w:afterLines="50" w:after="120"/>
        <w:jc w:val="left"/>
        <w:rPr>
          <w:rFonts w:ascii="宋体" w:hAnsi="宋体"/>
          <w:b/>
          <w:spacing w:val="20"/>
          <w:sz w:val="24"/>
        </w:rPr>
      </w:pPr>
      <w:r w:rsidRPr="00981A06">
        <w:rPr>
          <w:rFonts w:ascii="宋体" w:hAnsi="宋体" w:hint="eastAsia"/>
          <w:b/>
          <w:spacing w:val="20"/>
          <w:sz w:val="24"/>
        </w:rPr>
        <w:t>法定代表人签字（或盖章）：         投标人（盖章）：</w:t>
      </w:r>
    </w:p>
    <w:p w:rsidR="00A00176" w:rsidRPr="00981A06" w:rsidRDefault="00A00176">
      <w:pPr>
        <w:snapToGrid w:val="0"/>
        <w:spacing w:before="50" w:afterLines="50" w:after="120"/>
        <w:jc w:val="left"/>
        <w:rPr>
          <w:rFonts w:ascii="宋体" w:hAnsi="宋体"/>
          <w:b/>
          <w:sz w:val="24"/>
        </w:rPr>
      </w:pPr>
    </w:p>
    <w:p w:rsidR="00A00176" w:rsidRPr="00981A06" w:rsidRDefault="00A00176">
      <w:pPr>
        <w:snapToGrid w:val="0"/>
        <w:spacing w:before="50" w:afterLines="50" w:after="120"/>
        <w:jc w:val="left"/>
        <w:rPr>
          <w:rFonts w:ascii="宋体" w:hAnsi="宋体"/>
          <w:b/>
          <w:sz w:val="24"/>
        </w:rPr>
      </w:pPr>
    </w:p>
    <w:p w:rsidR="00A00176" w:rsidRPr="00981A06" w:rsidRDefault="00230033">
      <w:pPr>
        <w:snapToGrid w:val="0"/>
        <w:spacing w:before="50" w:afterLines="50" w:after="120"/>
        <w:jc w:val="left"/>
        <w:rPr>
          <w:rFonts w:ascii="宋体" w:hAnsi="宋体"/>
          <w:b/>
          <w:sz w:val="24"/>
        </w:rPr>
      </w:pPr>
      <w:r w:rsidRPr="00981A06">
        <w:rPr>
          <w:rFonts w:ascii="宋体" w:hAnsi="宋体" w:hint="eastAsia"/>
          <w:b/>
          <w:sz w:val="24"/>
        </w:rPr>
        <w:t>日期：</w:t>
      </w:r>
      <w:r w:rsidRPr="00981A06">
        <w:rPr>
          <w:rFonts w:ascii="宋体" w:hAnsi="宋体"/>
          <w:b/>
          <w:sz w:val="24"/>
        </w:rPr>
        <w:t xml:space="preserve">  </w:t>
      </w:r>
      <w:r w:rsidRPr="00981A06">
        <w:rPr>
          <w:rFonts w:ascii="宋体" w:hAnsi="宋体" w:hint="eastAsia"/>
          <w:b/>
          <w:sz w:val="24"/>
        </w:rPr>
        <w:t>_____年___月___日</w:t>
      </w:r>
    </w:p>
    <w:p w:rsidR="00A00176" w:rsidRPr="00981A06" w:rsidRDefault="00A00176">
      <w:pPr>
        <w:snapToGrid w:val="0"/>
        <w:spacing w:before="50" w:afterLines="50" w:after="120"/>
        <w:jc w:val="left"/>
        <w:rPr>
          <w:rFonts w:ascii="宋体" w:hAnsi="宋体"/>
          <w:sz w:val="28"/>
          <w:szCs w:val="28"/>
        </w:rPr>
      </w:pPr>
    </w:p>
    <w:p w:rsidR="00A00176" w:rsidRPr="00981A06" w:rsidRDefault="00230033">
      <w:pPr>
        <w:snapToGrid w:val="0"/>
        <w:spacing w:line="360" w:lineRule="auto"/>
        <w:rPr>
          <w:rFonts w:ascii="宋体" w:hAnsi="宋体" w:cs="仿宋_GB2312"/>
          <w:kern w:val="0"/>
          <w:sz w:val="24"/>
        </w:rPr>
      </w:pPr>
      <w:r w:rsidRPr="00981A06">
        <w:rPr>
          <w:rFonts w:ascii="宋体" w:hAnsi="宋体" w:cs="仿宋_GB2312"/>
          <w:kern w:val="0"/>
          <w:sz w:val="24"/>
          <w:lang w:val="zh-CN"/>
        </w:rPr>
        <w:br w:type="page"/>
      </w:r>
    </w:p>
    <w:p w:rsidR="00A00176" w:rsidRPr="00981A06" w:rsidRDefault="00230033">
      <w:pPr>
        <w:snapToGrid w:val="0"/>
        <w:spacing w:beforeLines="50" w:before="120" w:after="50"/>
        <w:jc w:val="center"/>
        <w:outlineLvl w:val="1"/>
        <w:rPr>
          <w:rFonts w:ascii="宋体" w:hAnsi="宋体"/>
          <w:b/>
          <w:bCs/>
          <w:sz w:val="28"/>
          <w:szCs w:val="28"/>
        </w:rPr>
      </w:pPr>
      <w:bookmarkStart w:id="53" w:name="_Toc466534753"/>
      <w:bookmarkStart w:id="54" w:name="_Toc14124"/>
      <w:bookmarkStart w:id="55" w:name="_Toc201566541"/>
      <w:r w:rsidRPr="00981A06">
        <w:rPr>
          <w:rFonts w:ascii="宋体" w:hAnsi="宋体" w:hint="eastAsia"/>
          <w:b/>
          <w:bCs/>
          <w:sz w:val="28"/>
          <w:szCs w:val="28"/>
        </w:rPr>
        <w:lastRenderedPageBreak/>
        <w:t>二、商务技术文件格式</w:t>
      </w:r>
      <w:bookmarkEnd w:id="51"/>
      <w:bookmarkEnd w:id="53"/>
      <w:bookmarkEnd w:id="54"/>
      <w:bookmarkEnd w:id="55"/>
    </w:p>
    <w:p w:rsidR="00A00176" w:rsidRPr="00981A06" w:rsidRDefault="00A00176">
      <w:pPr>
        <w:snapToGrid w:val="0"/>
        <w:spacing w:beforeLines="50" w:before="120" w:after="50"/>
        <w:jc w:val="center"/>
        <w:rPr>
          <w:rFonts w:ascii="宋体" w:hAnsi="宋体"/>
          <w:sz w:val="28"/>
          <w:szCs w:val="28"/>
        </w:rPr>
      </w:pPr>
    </w:p>
    <w:p w:rsidR="00A00176" w:rsidRPr="00981A06" w:rsidRDefault="00A00176">
      <w:pPr>
        <w:snapToGrid w:val="0"/>
        <w:spacing w:beforeLines="50" w:before="120" w:after="50"/>
        <w:jc w:val="center"/>
        <w:rPr>
          <w:rFonts w:ascii="宋体" w:hAnsi="宋体"/>
          <w:sz w:val="28"/>
          <w:szCs w:val="28"/>
        </w:rPr>
      </w:pPr>
    </w:p>
    <w:p w:rsidR="00A00176" w:rsidRPr="00981A06" w:rsidRDefault="00230033">
      <w:pPr>
        <w:snapToGrid w:val="0"/>
        <w:spacing w:beforeLines="50" w:before="120" w:after="50"/>
        <w:ind w:firstLineChars="200" w:firstLine="560"/>
        <w:rPr>
          <w:rFonts w:ascii="宋体" w:hAnsi="宋体"/>
          <w:sz w:val="28"/>
          <w:szCs w:val="28"/>
        </w:rPr>
      </w:pPr>
      <w:r w:rsidRPr="00981A06">
        <w:rPr>
          <w:rFonts w:ascii="宋体" w:hAnsi="宋体"/>
          <w:sz w:val="28"/>
          <w:szCs w:val="28"/>
        </w:rPr>
        <w:t>4</w:t>
      </w:r>
      <w:r w:rsidRPr="00981A06">
        <w:rPr>
          <w:rFonts w:ascii="宋体" w:hAnsi="宋体" w:hint="eastAsia"/>
          <w:sz w:val="28"/>
          <w:szCs w:val="28"/>
        </w:rPr>
        <w:t xml:space="preserve">.商务技术文件封面格式： </w:t>
      </w:r>
    </w:p>
    <w:p w:rsidR="00A00176" w:rsidRPr="00981A06" w:rsidRDefault="00230033">
      <w:pPr>
        <w:snapToGrid w:val="0"/>
        <w:spacing w:beforeLines="50" w:before="120" w:after="50"/>
        <w:rPr>
          <w:rFonts w:ascii="宋体" w:hAnsi="宋体"/>
          <w:b/>
          <w:bCs/>
          <w:sz w:val="28"/>
          <w:szCs w:val="28"/>
        </w:rPr>
      </w:pPr>
      <w:r w:rsidRPr="00981A06">
        <w:rPr>
          <w:rFonts w:ascii="宋体" w:hAnsi="宋体" w:hint="eastAsia"/>
          <w:b/>
          <w:bCs/>
          <w:sz w:val="28"/>
          <w:szCs w:val="28"/>
        </w:rPr>
        <w:t xml:space="preserve"> </w:t>
      </w:r>
    </w:p>
    <w:p w:rsidR="00A00176" w:rsidRPr="00981A06" w:rsidRDefault="00A00176">
      <w:pPr>
        <w:snapToGrid w:val="0"/>
        <w:spacing w:beforeLines="50" w:before="120" w:after="50"/>
        <w:rPr>
          <w:rFonts w:ascii="宋体" w:hAnsi="宋体"/>
          <w:sz w:val="28"/>
          <w:szCs w:val="28"/>
        </w:rPr>
      </w:pPr>
    </w:p>
    <w:p w:rsidR="00A00176" w:rsidRPr="00981A06" w:rsidRDefault="00A00176">
      <w:pPr>
        <w:snapToGrid w:val="0"/>
        <w:spacing w:beforeLines="50" w:before="120" w:after="50"/>
        <w:jc w:val="center"/>
        <w:rPr>
          <w:rFonts w:ascii="宋体" w:hAnsi="宋体"/>
          <w:bCs/>
          <w:sz w:val="28"/>
          <w:szCs w:val="28"/>
        </w:rPr>
      </w:pPr>
    </w:p>
    <w:p w:rsidR="00A00176" w:rsidRPr="00981A06" w:rsidRDefault="00230033">
      <w:pPr>
        <w:snapToGrid w:val="0"/>
        <w:spacing w:beforeLines="50" w:before="120" w:after="50"/>
        <w:jc w:val="center"/>
        <w:rPr>
          <w:rFonts w:ascii="宋体" w:hAnsi="宋体"/>
          <w:bCs/>
          <w:sz w:val="28"/>
          <w:szCs w:val="28"/>
        </w:rPr>
      </w:pPr>
      <w:r w:rsidRPr="00981A06">
        <w:rPr>
          <w:rFonts w:ascii="宋体" w:hAnsi="宋体" w:hint="eastAsia"/>
          <w:bCs/>
          <w:sz w:val="28"/>
          <w:szCs w:val="28"/>
        </w:rPr>
        <w:t>商务技术文件</w:t>
      </w:r>
    </w:p>
    <w:p w:rsidR="00A00176" w:rsidRPr="00981A06" w:rsidRDefault="00A00176">
      <w:pPr>
        <w:snapToGrid w:val="0"/>
        <w:spacing w:beforeLines="50" w:before="120" w:after="50" w:line="360" w:lineRule="auto"/>
        <w:jc w:val="center"/>
        <w:rPr>
          <w:rFonts w:ascii="宋体" w:hAnsi="宋体"/>
          <w:bCs/>
          <w:sz w:val="28"/>
          <w:szCs w:val="28"/>
        </w:rPr>
      </w:pPr>
    </w:p>
    <w:p w:rsidR="00A00176" w:rsidRPr="00981A06" w:rsidRDefault="00A00176">
      <w:pPr>
        <w:snapToGrid w:val="0"/>
        <w:spacing w:beforeLines="50" w:before="120" w:after="50" w:line="360" w:lineRule="auto"/>
        <w:jc w:val="center"/>
        <w:rPr>
          <w:rFonts w:ascii="宋体" w:hAnsi="宋体"/>
          <w:bCs/>
          <w:sz w:val="28"/>
          <w:szCs w:val="28"/>
        </w:rPr>
      </w:pPr>
    </w:p>
    <w:p w:rsidR="00A00176" w:rsidRPr="00981A06" w:rsidRDefault="00230033">
      <w:pPr>
        <w:snapToGrid w:val="0"/>
        <w:spacing w:beforeLines="50" w:before="120" w:after="50" w:line="360" w:lineRule="auto"/>
        <w:ind w:firstLineChars="445" w:firstLine="1246"/>
        <w:rPr>
          <w:rFonts w:ascii="宋体" w:hAnsi="宋体"/>
          <w:bCs/>
          <w:sz w:val="28"/>
          <w:szCs w:val="28"/>
        </w:rPr>
      </w:pPr>
      <w:r w:rsidRPr="00981A06">
        <w:rPr>
          <w:rFonts w:ascii="宋体" w:hAnsi="宋体" w:hint="eastAsia"/>
          <w:bCs/>
          <w:sz w:val="28"/>
          <w:szCs w:val="28"/>
        </w:rPr>
        <w:t>项目名称：</w:t>
      </w:r>
    </w:p>
    <w:p w:rsidR="00A00176" w:rsidRPr="00981A06" w:rsidRDefault="00230033">
      <w:pPr>
        <w:snapToGrid w:val="0"/>
        <w:spacing w:beforeLines="50" w:before="120" w:after="50" w:line="360" w:lineRule="auto"/>
        <w:ind w:firstLineChars="200" w:firstLine="560"/>
        <w:rPr>
          <w:rFonts w:ascii="宋体" w:hAnsi="宋体"/>
          <w:bCs/>
          <w:sz w:val="28"/>
          <w:szCs w:val="28"/>
        </w:rPr>
      </w:pPr>
      <w:r w:rsidRPr="00981A06">
        <w:rPr>
          <w:rFonts w:ascii="宋体" w:hAnsi="宋体" w:hint="eastAsia"/>
          <w:bCs/>
          <w:sz w:val="28"/>
          <w:szCs w:val="28"/>
        </w:rPr>
        <w:t xml:space="preserve">     项目编号：    </w:t>
      </w:r>
    </w:p>
    <w:p w:rsidR="00A00176" w:rsidRPr="00981A06" w:rsidRDefault="00A00176">
      <w:pPr>
        <w:pStyle w:val="a4"/>
        <w:snapToGrid w:val="0"/>
        <w:spacing w:before="50" w:after="50" w:line="360" w:lineRule="auto"/>
        <w:ind w:firstLineChars="416" w:firstLine="1165"/>
        <w:rPr>
          <w:rFonts w:ascii="宋体" w:hAnsi="宋体"/>
          <w:bCs/>
          <w:sz w:val="28"/>
          <w:szCs w:val="28"/>
        </w:rPr>
      </w:pP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投标人名称：</w:t>
      </w: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投标人地址：</w:t>
      </w:r>
    </w:p>
    <w:p w:rsidR="00A00176" w:rsidRPr="00981A06" w:rsidRDefault="00A00176">
      <w:pPr>
        <w:pStyle w:val="a4"/>
        <w:snapToGrid w:val="0"/>
        <w:spacing w:before="50" w:after="50"/>
        <w:ind w:firstLineChars="400" w:firstLine="1120"/>
        <w:rPr>
          <w:rFonts w:ascii="宋体" w:hAnsi="宋体"/>
          <w:bCs/>
          <w:sz w:val="28"/>
          <w:szCs w:val="28"/>
        </w:rPr>
      </w:pPr>
    </w:p>
    <w:p w:rsidR="00A00176" w:rsidRPr="00981A06" w:rsidRDefault="00230033">
      <w:pPr>
        <w:snapToGrid w:val="0"/>
        <w:spacing w:beforeLines="50" w:before="120" w:after="50"/>
        <w:ind w:firstLine="645"/>
        <w:jc w:val="left"/>
        <w:rPr>
          <w:rFonts w:ascii="宋体" w:hAnsi="宋体"/>
          <w:sz w:val="24"/>
        </w:rPr>
      </w:pPr>
      <w:r w:rsidRPr="00981A06">
        <w:rPr>
          <w:rFonts w:ascii="宋体" w:hAnsi="宋体" w:hint="eastAsia"/>
          <w:sz w:val="28"/>
          <w:szCs w:val="28"/>
        </w:rPr>
        <w:t xml:space="preserve">                        年  月  日</w:t>
      </w:r>
      <w:r w:rsidRPr="00981A06">
        <w:rPr>
          <w:rFonts w:ascii="宋体" w:hAnsi="宋体"/>
          <w:sz w:val="24"/>
        </w:rPr>
        <w:br w:type="page"/>
      </w:r>
      <w:bookmarkStart w:id="56" w:name="_Hlk60757098"/>
      <w:r w:rsidRPr="00981A06">
        <w:rPr>
          <w:rFonts w:ascii="宋体" w:hAnsi="宋体"/>
          <w:sz w:val="24"/>
        </w:rPr>
        <w:lastRenderedPageBreak/>
        <w:t>5</w:t>
      </w:r>
      <w:r w:rsidRPr="00981A06">
        <w:rPr>
          <w:rFonts w:ascii="宋体" w:hAnsi="宋体" w:hint="eastAsia"/>
          <w:sz w:val="24"/>
        </w:rPr>
        <w:t>.投标函格式：</w:t>
      </w:r>
      <w:bookmarkEnd w:id="56"/>
    </w:p>
    <w:p w:rsidR="00A00176" w:rsidRPr="00981A06" w:rsidRDefault="00230033">
      <w:pPr>
        <w:snapToGrid w:val="0"/>
        <w:spacing w:beforeLines="50" w:before="120" w:after="50"/>
        <w:jc w:val="center"/>
        <w:rPr>
          <w:rFonts w:ascii="宋体" w:hAnsi="宋体"/>
          <w:b/>
          <w:sz w:val="36"/>
          <w:szCs w:val="36"/>
        </w:rPr>
      </w:pPr>
      <w:r w:rsidRPr="00981A06">
        <w:rPr>
          <w:rFonts w:ascii="宋体" w:hAnsi="宋体" w:hint="eastAsia"/>
          <w:b/>
          <w:sz w:val="36"/>
          <w:szCs w:val="36"/>
        </w:rPr>
        <w:t>投 标 函</w:t>
      </w:r>
    </w:p>
    <w:p w:rsidR="00A00176" w:rsidRPr="00981A06" w:rsidRDefault="00230033">
      <w:pPr>
        <w:snapToGrid w:val="0"/>
        <w:spacing w:beforeLines="50" w:before="120" w:after="50" w:line="380" w:lineRule="exact"/>
        <w:rPr>
          <w:rFonts w:ascii="宋体" w:hAnsi="宋体"/>
          <w:sz w:val="24"/>
          <w:szCs w:val="20"/>
        </w:rPr>
      </w:pPr>
      <w:r w:rsidRPr="00981A06">
        <w:rPr>
          <w:rFonts w:ascii="宋体" w:hAnsi="宋体" w:hint="eastAsia"/>
          <w:sz w:val="24"/>
        </w:rPr>
        <w:t>致：</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___（采购人名称）：</w:t>
      </w:r>
    </w:p>
    <w:p w:rsidR="00A00176" w:rsidRPr="00981A06" w:rsidRDefault="00230033">
      <w:pPr>
        <w:snapToGrid w:val="0"/>
        <w:spacing w:line="360" w:lineRule="auto"/>
        <w:ind w:firstLineChars="200" w:firstLine="480"/>
        <w:rPr>
          <w:rFonts w:ascii="宋体" w:hAnsi="宋体"/>
          <w:sz w:val="24"/>
        </w:rPr>
      </w:pPr>
      <w:r w:rsidRPr="00981A06">
        <w:rPr>
          <w:rFonts w:ascii="宋体" w:hAnsi="宋体" w:hint="eastAsia"/>
          <w:sz w:val="24"/>
        </w:rPr>
        <w:t>1、我方自愿参加贵方组织的</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___项目（项目编号：</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___）的投标，并</w:t>
      </w:r>
      <w:r w:rsidRPr="00981A06">
        <w:rPr>
          <w:rFonts w:ascii="宋体" w:hAnsi="宋体"/>
          <w:sz w:val="24"/>
        </w:rPr>
        <w:t>按采购文件的要求</w:t>
      </w:r>
      <w:r w:rsidRPr="00981A06">
        <w:rPr>
          <w:rFonts w:ascii="宋体" w:hAnsi="宋体" w:hint="eastAsia"/>
          <w:sz w:val="24"/>
        </w:rPr>
        <w:t>提交商务技术文件、报价文件。</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2</w:t>
      </w:r>
      <w:r w:rsidRPr="00981A06">
        <w:rPr>
          <w:rFonts w:ascii="宋体" w:hAnsi="宋体" w:hint="eastAsia"/>
          <w:sz w:val="24"/>
        </w:rPr>
        <w:t>、我方完全理解并接受招标文件（包括修改补</w:t>
      </w:r>
      <w:r w:rsidRPr="00981A06">
        <w:rPr>
          <w:rFonts w:ascii="宋体" w:hAnsi="宋体"/>
          <w:sz w:val="24"/>
        </w:rPr>
        <w:t>充</w:t>
      </w:r>
      <w:r w:rsidRPr="00981A06">
        <w:rPr>
          <w:rFonts w:ascii="宋体" w:hAnsi="宋体" w:hint="eastAsia"/>
          <w:sz w:val="24"/>
        </w:rPr>
        <w:t>文件）的各项规定和要求</w:t>
      </w:r>
      <w:r w:rsidRPr="00981A06">
        <w:rPr>
          <w:rFonts w:ascii="宋体" w:hAnsi="宋体"/>
          <w:sz w:val="24"/>
        </w:rPr>
        <w:t>，</w:t>
      </w:r>
      <w:r w:rsidRPr="00981A06">
        <w:rPr>
          <w:rFonts w:ascii="宋体" w:hAnsi="宋体" w:hint="eastAsia"/>
          <w:sz w:val="24"/>
        </w:rPr>
        <w:t>不</w:t>
      </w:r>
      <w:r w:rsidRPr="00981A06">
        <w:rPr>
          <w:rFonts w:ascii="宋体" w:hAnsi="宋体"/>
          <w:sz w:val="24"/>
        </w:rPr>
        <w:t>再对招标文件</w:t>
      </w:r>
      <w:r w:rsidRPr="00981A06">
        <w:rPr>
          <w:rFonts w:ascii="宋体" w:hAnsi="宋体" w:hint="eastAsia"/>
          <w:sz w:val="24"/>
        </w:rPr>
        <w:t>的合理性、合法性等</w:t>
      </w:r>
      <w:r w:rsidRPr="00981A06">
        <w:rPr>
          <w:rFonts w:ascii="宋体" w:hAnsi="宋体"/>
          <w:sz w:val="24"/>
        </w:rPr>
        <w:t>相关内容提出质疑或投诉。</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3</w:t>
      </w:r>
      <w:r w:rsidRPr="00981A06">
        <w:rPr>
          <w:rFonts w:ascii="宋体" w:hAnsi="宋体" w:hint="eastAsia"/>
          <w:sz w:val="24"/>
        </w:rPr>
        <w:t>、我方不是招标人的附属机构以及</w:t>
      </w:r>
      <w:r w:rsidRPr="00981A06">
        <w:rPr>
          <w:rFonts w:ascii="宋体" w:hAnsi="宋体"/>
          <w:sz w:val="24"/>
        </w:rPr>
        <w:t>其它法律法规</w:t>
      </w:r>
      <w:r w:rsidRPr="00981A06">
        <w:rPr>
          <w:rFonts w:ascii="宋体" w:hAnsi="宋体" w:hint="eastAsia"/>
          <w:sz w:val="24"/>
        </w:rPr>
        <w:t>所</w:t>
      </w:r>
      <w:r w:rsidRPr="00981A06">
        <w:rPr>
          <w:rFonts w:ascii="宋体" w:hAnsi="宋体"/>
          <w:sz w:val="24"/>
        </w:rPr>
        <w:t>规定的限制投标单位</w:t>
      </w:r>
      <w:r w:rsidRPr="00981A06">
        <w:rPr>
          <w:rFonts w:ascii="宋体" w:hAnsi="宋体" w:hint="eastAsia"/>
          <w:sz w:val="24"/>
        </w:rPr>
        <w:t>。</w:t>
      </w:r>
    </w:p>
    <w:p w:rsidR="00A00176" w:rsidRPr="00981A06" w:rsidRDefault="00230033">
      <w:pPr>
        <w:snapToGrid w:val="0"/>
        <w:spacing w:line="360" w:lineRule="auto"/>
        <w:ind w:firstLineChars="200" w:firstLine="482"/>
        <w:rPr>
          <w:rFonts w:ascii="宋体" w:hAnsi="宋体"/>
          <w:b/>
          <w:bCs/>
          <w:sz w:val="24"/>
          <w:shd w:val="pct10" w:color="auto" w:fill="FFFFFF"/>
        </w:rPr>
      </w:pPr>
      <w:r w:rsidRPr="00981A06">
        <w:rPr>
          <w:rFonts w:ascii="宋体" w:hAnsi="宋体"/>
          <w:b/>
          <w:bCs/>
          <w:sz w:val="24"/>
          <w:shd w:val="pct10" w:color="auto" w:fill="FFFFFF"/>
        </w:rPr>
        <w:t>4</w:t>
      </w:r>
      <w:r w:rsidRPr="00981A06">
        <w:rPr>
          <w:rFonts w:ascii="宋体" w:hAnsi="宋体" w:hint="eastAsia"/>
          <w:b/>
          <w:bCs/>
          <w:sz w:val="24"/>
          <w:shd w:val="pct10" w:color="auto" w:fill="FFFFFF"/>
        </w:rPr>
        <w:t>.、我方向贵方提交的所有投标文件、资料（包括所有</w:t>
      </w:r>
      <w:bookmarkStart w:id="57" w:name="_Hlk59707887"/>
      <w:r w:rsidRPr="00981A06">
        <w:rPr>
          <w:rFonts w:ascii="宋体" w:hAnsi="宋体" w:hint="eastAsia"/>
          <w:b/>
          <w:bCs/>
          <w:sz w:val="24"/>
          <w:shd w:val="pct10" w:color="auto" w:fill="FFFFFF"/>
        </w:rPr>
        <w:t>证书、合同、报告等</w:t>
      </w:r>
      <w:bookmarkEnd w:id="57"/>
      <w:r w:rsidRPr="00981A06">
        <w:rPr>
          <w:rFonts w:ascii="宋体" w:hAnsi="宋体" w:hint="eastAsia"/>
          <w:b/>
          <w:bCs/>
          <w:sz w:val="24"/>
          <w:shd w:val="pct10" w:color="auto" w:fill="FFFFFF"/>
        </w:rPr>
        <w:t>）都是准确、真实、合规的，如有虚假或隐瞒，我方愿意承担一切后果。</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5</w:t>
      </w:r>
      <w:r w:rsidRPr="00981A06">
        <w:rPr>
          <w:rFonts w:ascii="宋体" w:hAnsi="宋体" w:hint="eastAsia"/>
          <w:sz w:val="24"/>
        </w:rPr>
        <w:t>、自投标截止日起 90天</w:t>
      </w:r>
      <w:r w:rsidRPr="00981A06">
        <w:rPr>
          <w:rFonts w:ascii="宋体" w:hAnsi="宋体"/>
          <w:sz w:val="24"/>
        </w:rPr>
        <w:t>内</w:t>
      </w:r>
      <w:r w:rsidRPr="00981A06">
        <w:rPr>
          <w:rFonts w:ascii="宋体" w:hAnsi="宋体" w:hint="eastAsia"/>
          <w:sz w:val="24"/>
        </w:rPr>
        <w:t>有效。</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6</w:t>
      </w:r>
      <w:r w:rsidRPr="00981A06">
        <w:rPr>
          <w:rFonts w:ascii="宋体" w:hAnsi="宋体" w:hint="eastAsia"/>
          <w:sz w:val="24"/>
        </w:rPr>
        <w:t>、如中标，本投标文件至本项目合同履行完毕均保持有效，同意按照贵方要求提供与投标有关的一切数据或资料，并按“招标文件”及相关法律、法规的规定履行合同责任和义务。</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7</w:t>
      </w:r>
      <w:r w:rsidRPr="00981A06">
        <w:rPr>
          <w:rFonts w:ascii="宋体" w:hAnsi="宋体" w:hint="eastAsia"/>
          <w:sz w:val="24"/>
        </w:rPr>
        <w:t>、以上事项如有虚假或隐瞒，我方愿意承担一切后果，并不再寻求任何旨在减轻或免除法律责任的辩解，</w:t>
      </w:r>
      <w:r w:rsidRPr="00981A06">
        <w:rPr>
          <w:rFonts w:ascii="宋体" w:hAnsi="宋体"/>
          <w:sz w:val="24"/>
        </w:rPr>
        <w:t>并对招标人</w:t>
      </w:r>
      <w:r w:rsidRPr="00981A06">
        <w:rPr>
          <w:rFonts w:ascii="宋体" w:hAnsi="宋体" w:hint="eastAsia"/>
          <w:sz w:val="24"/>
        </w:rPr>
        <w:t>因</w:t>
      </w:r>
      <w:r w:rsidRPr="00981A06">
        <w:rPr>
          <w:rFonts w:ascii="宋体" w:hAnsi="宋体"/>
          <w:sz w:val="24"/>
        </w:rPr>
        <w:t>此引起的损失予以赔偿</w:t>
      </w:r>
      <w:r w:rsidRPr="00981A06">
        <w:rPr>
          <w:rFonts w:ascii="宋体" w:hAnsi="宋体" w:hint="eastAsia"/>
          <w:sz w:val="24"/>
        </w:rPr>
        <w:t>。</w:t>
      </w:r>
    </w:p>
    <w:p w:rsidR="00A00176" w:rsidRPr="00981A06" w:rsidRDefault="00230033">
      <w:pPr>
        <w:snapToGrid w:val="0"/>
        <w:spacing w:line="360" w:lineRule="auto"/>
        <w:ind w:firstLineChars="200" w:firstLine="480"/>
        <w:rPr>
          <w:rFonts w:ascii="宋体" w:hAnsi="宋体"/>
          <w:sz w:val="24"/>
        </w:rPr>
      </w:pPr>
      <w:r w:rsidRPr="00981A06">
        <w:rPr>
          <w:rFonts w:ascii="宋体" w:hAnsi="宋体"/>
          <w:sz w:val="24"/>
        </w:rPr>
        <w:t>8</w:t>
      </w:r>
      <w:r w:rsidRPr="00981A06">
        <w:rPr>
          <w:rFonts w:ascii="宋体" w:hAnsi="宋体" w:hint="eastAsia"/>
          <w:sz w:val="24"/>
        </w:rPr>
        <w:t>、我方全权授</w:t>
      </w:r>
      <w:r w:rsidRPr="00981A06">
        <w:rPr>
          <w:rFonts w:ascii="宋体" w:hAnsi="宋体"/>
          <w:sz w:val="24"/>
        </w:rPr>
        <w:t>权被授权人</w:t>
      </w:r>
      <w:r w:rsidRPr="00981A06">
        <w:rPr>
          <w:rFonts w:ascii="宋体" w:hAnsi="宋体" w:hint="eastAsia"/>
          <w:sz w:val="24"/>
        </w:rPr>
        <w:t>办理针对上述项目的投标、开标、评标、签约等具体事务和签署相关文件，</w:t>
      </w:r>
      <w:r w:rsidRPr="00981A06">
        <w:rPr>
          <w:rFonts w:ascii="宋体" w:hAnsi="宋体"/>
          <w:sz w:val="24"/>
        </w:rPr>
        <w:t>对被授权的</w:t>
      </w:r>
      <w:r w:rsidRPr="00981A06">
        <w:rPr>
          <w:rFonts w:ascii="宋体" w:hAnsi="宋体" w:hint="eastAsia"/>
          <w:sz w:val="24"/>
        </w:rPr>
        <w:t>各</w:t>
      </w:r>
      <w:r w:rsidRPr="00981A06">
        <w:rPr>
          <w:rFonts w:ascii="宋体" w:hAnsi="宋体"/>
          <w:sz w:val="24"/>
        </w:rPr>
        <w:t>项行为负全部责任</w:t>
      </w:r>
      <w:r w:rsidRPr="00981A06">
        <w:rPr>
          <w:rFonts w:ascii="宋体" w:hAnsi="宋体" w:hint="eastAsia"/>
          <w:sz w:val="24"/>
        </w:rPr>
        <w:t>，在撤销授权的书面通知以前，本授权书一直有效，被授权人无转委托权。</w:t>
      </w:r>
    </w:p>
    <w:p w:rsidR="00A00176" w:rsidRPr="00981A06" w:rsidRDefault="00230033">
      <w:pPr>
        <w:snapToGrid w:val="0"/>
        <w:spacing w:line="360" w:lineRule="auto"/>
        <w:ind w:firstLineChars="150" w:firstLine="361"/>
        <w:rPr>
          <w:rFonts w:ascii="宋体" w:hAnsi="宋体"/>
          <w:b/>
          <w:bCs/>
          <w:sz w:val="24"/>
          <w:u w:val="single"/>
          <w:shd w:val="pct10" w:color="auto" w:fill="FFFFFF"/>
        </w:rPr>
      </w:pPr>
      <w:bookmarkStart w:id="58" w:name="_Hlk36048718"/>
      <w:r w:rsidRPr="00981A06">
        <w:rPr>
          <w:rFonts w:ascii="宋体" w:hAnsi="宋体" w:hint="eastAsia"/>
          <w:b/>
          <w:bCs/>
          <w:sz w:val="24"/>
        </w:rPr>
        <w:t>与本投标有关的一切正式往来信函、传真或邮件</w:t>
      </w:r>
      <w:r w:rsidRPr="00981A06">
        <w:rPr>
          <w:rFonts w:ascii="宋体" w:hAnsi="宋体" w:hint="eastAsia"/>
          <w:b/>
          <w:bCs/>
          <w:sz w:val="24"/>
          <w:u w:val="single"/>
          <w:shd w:val="pct10" w:color="auto" w:fill="FFFFFF"/>
        </w:rPr>
        <w:t>（例如质疑回复函、中标通知书、采购合同等）请采用如下联系方式送达，我方确保能够及时、准确收悉。</w:t>
      </w:r>
    </w:p>
    <w:p w:rsidR="00A00176" w:rsidRPr="00981A06" w:rsidRDefault="00230033">
      <w:pPr>
        <w:snapToGrid w:val="0"/>
        <w:spacing w:line="360" w:lineRule="auto"/>
        <w:ind w:firstLineChars="150" w:firstLine="360"/>
        <w:rPr>
          <w:rFonts w:ascii="宋体" w:hAnsi="宋体"/>
          <w:sz w:val="24"/>
        </w:rPr>
      </w:pPr>
      <w:r w:rsidRPr="00981A06">
        <w:rPr>
          <w:rFonts w:ascii="宋体" w:hAnsi="宋体" w:hint="eastAsia"/>
          <w:sz w:val="24"/>
        </w:rPr>
        <w:t>邮寄详细地址：__________</w:t>
      </w:r>
      <w:r w:rsidRPr="00981A06">
        <w:rPr>
          <w:rFonts w:ascii="宋体" w:hAnsi="宋体" w:hint="eastAsia"/>
          <w:sz w:val="24"/>
          <w:u w:val="single"/>
        </w:rPr>
        <w:t xml:space="preserve">        </w:t>
      </w:r>
      <w:r w:rsidRPr="00981A06">
        <w:rPr>
          <w:rFonts w:ascii="宋体" w:hAnsi="宋体"/>
          <w:sz w:val="24"/>
        </w:rPr>
        <w:t xml:space="preserve">  </w:t>
      </w:r>
      <w:r w:rsidRPr="00981A06">
        <w:rPr>
          <w:rFonts w:ascii="宋体" w:hAnsi="宋体" w:hint="eastAsia"/>
          <w:sz w:val="24"/>
        </w:rPr>
        <w:t>邮编：__________</w:t>
      </w:r>
    </w:p>
    <w:p w:rsidR="00A00176" w:rsidRPr="00981A06" w:rsidRDefault="00230033">
      <w:pPr>
        <w:snapToGrid w:val="0"/>
        <w:spacing w:line="360" w:lineRule="auto"/>
        <w:ind w:firstLineChars="150" w:firstLine="360"/>
        <w:rPr>
          <w:rFonts w:ascii="宋体" w:hAnsi="宋体"/>
          <w:sz w:val="24"/>
        </w:rPr>
      </w:pPr>
      <w:r w:rsidRPr="00981A06">
        <w:rPr>
          <w:rFonts w:ascii="宋体" w:hAnsi="宋体" w:hint="eastAsia"/>
          <w:sz w:val="24"/>
        </w:rPr>
        <w:t>收件人姓名：</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___联系手机：</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___公司电子邮箱</w:t>
      </w:r>
      <w:r w:rsidRPr="00981A06">
        <w:rPr>
          <w:rFonts w:ascii="宋体" w:hAnsi="宋体" w:hint="eastAsia"/>
          <w:b/>
          <w:bCs/>
          <w:sz w:val="24"/>
        </w:rPr>
        <w:t>：</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sz w:val="24"/>
          <w:u w:val="single"/>
        </w:rPr>
        <w:t xml:space="preserve"> </w:t>
      </w:r>
      <w:r w:rsidRPr="00981A06">
        <w:rPr>
          <w:rFonts w:ascii="宋体" w:hAnsi="宋体"/>
          <w:sz w:val="24"/>
        </w:rPr>
        <w:t xml:space="preserve"> </w:t>
      </w:r>
    </w:p>
    <w:p w:rsidR="00A00176" w:rsidRPr="00981A06" w:rsidRDefault="00230033">
      <w:pPr>
        <w:snapToGrid w:val="0"/>
        <w:spacing w:line="360" w:lineRule="auto"/>
        <w:ind w:firstLineChars="150" w:firstLine="361"/>
        <w:jc w:val="left"/>
        <w:rPr>
          <w:rFonts w:ascii="宋体" w:hAnsi="宋体"/>
          <w:b/>
          <w:bCs/>
          <w:sz w:val="24"/>
          <w:shd w:val="pct10" w:color="auto" w:fill="FFFFFF"/>
        </w:rPr>
      </w:pPr>
      <w:bookmarkStart w:id="59" w:name="_Hlk59370586"/>
      <w:r w:rsidRPr="00981A06">
        <w:rPr>
          <w:rFonts w:ascii="宋体" w:hAnsi="宋体" w:hint="eastAsia"/>
          <w:b/>
          <w:bCs/>
          <w:sz w:val="24"/>
          <w:shd w:val="pct10" w:color="auto" w:fill="FFFFFF"/>
        </w:rPr>
        <w:t>为了方便评标委员会在必要时对投标人进行询标，请投标人填写以下投标文件编制人信息，以便及时、准确进行询标，投标文件编制人信息可不限于1人。</w:t>
      </w:r>
    </w:p>
    <w:p w:rsidR="00A00176" w:rsidRPr="00981A06" w:rsidRDefault="00230033">
      <w:pPr>
        <w:snapToGrid w:val="0"/>
        <w:spacing w:line="360" w:lineRule="auto"/>
        <w:ind w:firstLineChars="150" w:firstLine="361"/>
        <w:jc w:val="left"/>
        <w:rPr>
          <w:rFonts w:ascii="宋体" w:hAnsi="宋体"/>
          <w:b/>
          <w:bCs/>
          <w:sz w:val="24"/>
          <w:u w:val="single"/>
        </w:rPr>
      </w:pPr>
      <w:r w:rsidRPr="00981A06">
        <w:rPr>
          <w:rFonts w:ascii="宋体" w:hAnsi="宋体" w:hint="eastAsia"/>
          <w:b/>
          <w:bCs/>
          <w:sz w:val="24"/>
        </w:rPr>
        <w:t>投标文件编制人</w:t>
      </w:r>
      <w:bookmarkEnd w:id="59"/>
      <w:r w:rsidRPr="00981A06">
        <w:rPr>
          <w:rFonts w:ascii="宋体" w:hAnsi="宋体" w:hint="eastAsia"/>
          <w:b/>
          <w:bCs/>
          <w:sz w:val="24"/>
        </w:rPr>
        <w:t>姓名：</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bCs/>
          <w:sz w:val="24"/>
        </w:rPr>
        <w:t xml:space="preserve">  </w:t>
      </w:r>
      <w:r w:rsidRPr="00981A06">
        <w:rPr>
          <w:rFonts w:ascii="宋体" w:hAnsi="宋体"/>
          <w:b/>
          <w:bCs/>
          <w:sz w:val="24"/>
        </w:rPr>
        <w:t xml:space="preserve">  </w:t>
      </w:r>
      <w:r w:rsidRPr="00981A06">
        <w:rPr>
          <w:rFonts w:ascii="宋体" w:hAnsi="宋体" w:hint="eastAsia"/>
          <w:b/>
          <w:bCs/>
          <w:sz w:val="24"/>
        </w:rPr>
        <w:t>手机号码：</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p>
    <w:p w:rsidR="00A00176" w:rsidRPr="00981A06" w:rsidRDefault="00230033">
      <w:pPr>
        <w:snapToGrid w:val="0"/>
        <w:spacing w:line="360" w:lineRule="auto"/>
        <w:ind w:firstLineChars="150" w:firstLine="361"/>
        <w:jc w:val="left"/>
        <w:rPr>
          <w:rFonts w:ascii="宋体" w:hAnsi="宋体"/>
          <w:b/>
          <w:sz w:val="24"/>
          <w:u w:val="single"/>
          <w:shd w:val="pct10" w:color="auto" w:fill="FFFFFF"/>
        </w:rPr>
      </w:pPr>
      <w:r w:rsidRPr="00981A06">
        <w:rPr>
          <w:rFonts w:ascii="宋体" w:hAnsi="宋体" w:hint="eastAsia"/>
          <w:b/>
          <w:sz w:val="24"/>
          <w:shd w:val="pct10" w:color="auto" w:fill="FFFFFF"/>
        </w:rPr>
        <w:t>法定代表人（签字或盖章）：</w:t>
      </w:r>
    </w:p>
    <w:p w:rsidR="00A00176" w:rsidRPr="00981A06" w:rsidRDefault="00230033">
      <w:pPr>
        <w:snapToGrid w:val="0"/>
        <w:spacing w:line="360" w:lineRule="auto"/>
        <w:ind w:firstLineChars="150" w:firstLine="361"/>
        <w:jc w:val="left"/>
        <w:rPr>
          <w:rFonts w:ascii="宋体" w:hAnsi="宋体"/>
          <w:b/>
          <w:bCs/>
          <w:sz w:val="24"/>
        </w:rPr>
      </w:pPr>
      <w:r w:rsidRPr="00981A06">
        <w:rPr>
          <w:rFonts w:ascii="宋体" w:hAnsi="宋体" w:hint="eastAsia"/>
          <w:b/>
          <w:sz w:val="24"/>
          <w:shd w:val="pct10" w:color="auto" w:fill="FFFFFF"/>
        </w:rPr>
        <w:t>被授权人（签字）:</w:t>
      </w:r>
      <w:bookmarkStart w:id="60" w:name="_Hlk34136414"/>
      <w:r w:rsidRPr="00981A06">
        <w:rPr>
          <w:rFonts w:ascii="宋体" w:hAnsi="宋体" w:hint="eastAsia"/>
          <w:b/>
          <w:sz w:val="24"/>
        </w:rPr>
        <w:t>_</w:t>
      </w:r>
      <w:r w:rsidRPr="00981A06">
        <w:rPr>
          <w:rFonts w:ascii="宋体" w:hAnsi="宋体" w:hint="eastAsia"/>
          <w:sz w:val="24"/>
        </w:rPr>
        <w:t>_</w:t>
      </w:r>
      <w:r w:rsidRPr="00981A06">
        <w:rPr>
          <w:rFonts w:ascii="宋体" w:hAnsi="宋体" w:hint="eastAsia"/>
          <w:sz w:val="24"/>
          <w:u w:val="single"/>
        </w:rPr>
        <w:t>_</w:t>
      </w:r>
      <w:r w:rsidRPr="00981A06">
        <w:rPr>
          <w:rFonts w:ascii="宋体" w:hAnsi="宋体" w:hint="eastAsia"/>
          <w:sz w:val="24"/>
        </w:rPr>
        <w:t>________</w:t>
      </w:r>
      <w:bookmarkEnd w:id="60"/>
      <w:r w:rsidRPr="00981A06">
        <w:rPr>
          <w:rFonts w:ascii="宋体" w:hAnsi="宋体" w:hint="eastAsia"/>
          <w:sz w:val="24"/>
        </w:rPr>
        <w:t xml:space="preserve">  </w:t>
      </w:r>
      <w:r w:rsidRPr="00981A06">
        <w:rPr>
          <w:rFonts w:ascii="宋体" w:hAnsi="宋体" w:hint="eastAsia"/>
          <w:b/>
          <w:bCs/>
          <w:sz w:val="24"/>
        </w:rPr>
        <w:t>被授权人手机号码：</w:t>
      </w:r>
      <w:r w:rsidRPr="00981A06">
        <w:rPr>
          <w:rFonts w:ascii="宋体" w:hAnsi="宋体" w:hint="eastAsia"/>
          <w:b/>
          <w:sz w:val="24"/>
        </w:rPr>
        <w:t>_</w:t>
      </w:r>
      <w:r w:rsidRPr="00981A06">
        <w:rPr>
          <w:rFonts w:ascii="宋体" w:hAnsi="宋体" w:hint="eastAsia"/>
          <w:sz w:val="24"/>
        </w:rPr>
        <w:t>_</w:t>
      </w:r>
      <w:r w:rsidRPr="00981A06">
        <w:rPr>
          <w:rFonts w:ascii="宋体" w:hAnsi="宋体" w:hint="eastAsia"/>
          <w:sz w:val="24"/>
          <w:u w:val="single"/>
        </w:rPr>
        <w:t>____</w:t>
      </w:r>
      <w:r w:rsidRPr="00981A06">
        <w:rPr>
          <w:rFonts w:ascii="宋体" w:hAnsi="宋体"/>
          <w:sz w:val="24"/>
          <w:u w:val="single"/>
        </w:rPr>
        <w:t xml:space="preserve">    </w:t>
      </w:r>
      <w:r w:rsidRPr="00981A06">
        <w:rPr>
          <w:rFonts w:ascii="宋体" w:hAnsi="宋体" w:hint="eastAsia"/>
          <w:sz w:val="24"/>
          <w:u w:val="single"/>
        </w:rPr>
        <w:t>_</w:t>
      </w:r>
      <w:r w:rsidRPr="00981A06">
        <w:rPr>
          <w:rFonts w:ascii="宋体" w:hAnsi="宋体"/>
          <w:sz w:val="24"/>
          <w:u w:val="single"/>
        </w:rPr>
        <w:t xml:space="preserve">    </w:t>
      </w:r>
      <w:r w:rsidRPr="00981A06">
        <w:rPr>
          <w:rFonts w:ascii="宋体" w:hAnsi="宋体" w:hint="eastAsia"/>
          <w:sz w:val="24"/>
          <w:u w:val="single"/>
        </w:rPr>
        <w:t>__</w:t>
      </w:r>
      <w:r w:rsidRPr="00981A06">
        <w:rPr>
          <w:rFonts w:ascii="宋体" w:hAnsi="宋体"/>
          <w:sz w:val="24"/>
          <w:u w:val="single"/>
        </w:rPr>
        <w:t xml:space="preserve">   </w:t>
      </w:r>
    </w:p>
    <w:bookmarkEnd w:id="58"/>
    <w:p w:rsidR="00A00176" w:rsidRPr="00981A06" w:rsidRDefault="00A00176">
      <w:pPr>
        <w:snapToGrid w:val="0"/>
        <w:spacing w:line="360" w:lineRule="auto"/>
        <w:jc w:val="left"/>
        <w:rPr>
          <w:rFonts w:ascii="宋体" w:hAnsi="宋体"/>
          <w:sz w:val="24"/>
        </w:rPr>
      </w:pPr>
    </w:p>
    <w:p w:rsidR="00A00176" w:rsidRPr="00981A06" w:rsidRDefault="00230033">
      <w:pPr>
        <w:snapToGrid w:val="0"/>
        <w:spacing w:line="360" w:lineRule="auto"/>
        <w:ind w:firstLineChars="200" w:firstLine="482"/>
        <w:jc w:val="left"/>
        <w:rPr>
          <w:rFonts w:ascii="宋体" w:hAnsi="宋体"/>
          <w:sz w:val="24"/>
        </w:rPr>
      </w:pPr>
      <w:r w:rsidRPr="00981A06">
        <w:rPr>
          <w:rFonts w:ascii="宋体" w:hAnsi="宋体" w:hint="eastAsia"/>
          <w:b/>
          <w:bCs/>
          <w:sz w:val="24"/>
        </w:rPr>
        <w:t xml:space="preserve">投标人:(公章) </w:t>
      </w:r>
      <w:r w:rsidRPr="00981A06">
        <w:rPr>
          <w:rFonts w:ascii="宋体" w:hAnsi="宋体"/>
          <w:sz w:val="24"/>
        </w:rPr>
        <w:t xml:space="preserve">                           </w:t>
      </w:r>
      <w:r w:rsidRPr="00981A06">
        <w:rPr>
          <w:rFonts w:ascii="宋体" w:hAnsi="宋体" w:hint="eastAsia"/>
          <w:b/>
          <w:sz w:val="24"/>
        </w:rPr>
        <w:t>日期:_____年___月___日</w:t>
      </w:r>
    </w:p>
    <w:p w:rsidR="00A00176" w:rsidRPr="00981A06" w:rsidRDefault="00230033">
      <w:pPr>
        <w:snapToGrid w:val="0"/>
        <w:spacing w:beforeLines="50" w:before="120" w:after="50"/>
        <w:rPr>
          <w:rFonts w:ascii="宋体" w:hAnsi="宋体"/>
          <w:sz w:val="24"/>
          <w:szCs w:val="20"/>
        </w:rPr>
      </w:pPr>
      <w:r w:rsidRPr="00981A06">
        <w:rPr>
          <w:rFonts w:ascii="宋体" w:hAnsi="宋体" w:hint="eastAsia"/>
        </w:rPr>
        <w:br w:type="page"/>
      </w:r>
      <w:r w:rsidRPr="00981A06">
        <w:rPr>
          <w:rFonts w:ascii="宋体" w:hAnsi="宋体"/>
          <w:sz w:val="24"/>
        </w:rPr>
        <w:lastRenderedPageBreak/>
        <w:t>6</w:t>
      </w:r>
      <w:r w:rsidRPr="00981A06">
        <w:rPr>
          <w:rFonts w:ascii="宋体" w:hAnsi="宋体" w:hint="eastAsia"/>
          <w:sz w:val="24"/>
        </w:rPr>
        <w:t>.1 法定代表人授权委托书格式：</w:t>
      </w:r>
    </w:p>
    <w:p w:rsidR="00A00176" w:rsidRPr="00981A06" w:rsidRDefault="00230033">
      <w:pPr>
        <w:snapToGrid w:val="0"/>
        <w:spacing w:beforeLines="50" w:before="120" w:after="50"/>
        <w:jc w:val="center"/>
        <w:rPr>
          <w:rFonts w:ascii="宋体" w:hAnsi="宋体"/>
          <w:b/>
          <w:sz w:val="24"/>
        </w:rPr>
      </w:pPr>
      <w:r w:rsidRPr="00981A06">
        <w:rPr>
          <w:rFonts w:ascii="宋体" w:hAnsi="宋体" w:hint="eastAsia"/>
          <w:b/>
          <w:sz w:val="24"/>
        </w:rPr>
        <w:t>法定代表人授权委托书</w:t>
      </w:r>
    </w:p>
    <w:p w:rsidR="00A00176" w:rsidRPr="00981A06" w:rsidRDefault="00230033">
      <w:pPr>
        <w:snapToGrid w:val="0"/>
        <w:spacing w:beforeLines="50" w:before="120" w:after="50" w:line="460" w:lineRule="exact"/>
        <w:rPr>
          <w:rFonts w:ascii="宋体" w:hAnsi="宋体"/>
          <w:b/>
          <w:bCs/>
          <w:sz w:val="24"/>
          <w:szCs w:val="20"/>
        </w:rPr>
      </w:pPr>
      <w:r w:rsidRPr="00981A06">
        <w:rPr>
          <w:rFonts w:ascii="宋体" w:hAnsi="宋体" w:hint="eastAsia"/>
          <w:bCs/>
          <w:sz w:val="24"/>
        </w:rPr>
        <w:t>致：</w:t>
      </w:r>
      <w:r w:rsidRPr="00981A06">
        <w:rPr>
          <w:rFonts w:ascii="宋体" w:hAnsi="宋体" w:hint="eastAsia"/>
          <w:sz w:val="24"/>
        </w:rPr>
        <w:t>______</w:t>
      </w:r>
      <w:r w:rsidRPr="00981A06">
        <w:rPr>
          <w:rFonts w:ascii="宋体" w:hAnsi="宋体" w:hint="eastAsia"/>
          <w:sz w:val="24"/>
          <w:u w:val="single"/>
        </w:rPr>
        <w:t>_     _</w:t>
      </w:r>
      <w:r w:rsidRPr="00981A06">
        <w:rPr>
          <w:rFonts w:ascii="宋体" w:hAnsi="宋体" w:hint="eastAsia"/>
          <w:sz w:val="24"/>
        </w:rPr>
        <w:t>_（采购人名称）：</w:t>
      </w:r>
    </w:p>
    <w:p w:rsidR="00A00176" w:rsidRPr="00981A06" w:rsidRDefault="00230033">
      <w:pPr>
        <w:snapToGrid w:val="0"/>
        <w:spacing w:beforeLines="50" w:before="120" w:after="50" w:line="460" w:lineRule="exact"/>
        <w:ind w:firstLineChars="200" w:firstLine="480"/>
        <w:rPr>
          <w:rFonts w:ascii="宋体" w:hAnsi="宋体"/>
          <w:sz w:val="24"/>
          <w:szCs w:val="20"/>
        </w:rPr>
      </w:pPr>
      <w:r w:rsidRPr="00981A06">
        <w:rPr>
          <w:rFonts w:ascii="宋体" w:hAnsi="宋体" w:hint="eastAsia"/>
          <w:sz w:val="24"/>
        </w:rPr>
        <w:t>我</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___（姓名）系</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___（投标单位名称）的法定代表人，现授权委托本单位职工</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___（姓名）以我方的名义参加</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w:t>
      </w:r>
      <w:r w:rsidRPr="00981A06">
        <w:rPr>
          <w:rFonts w:ascii="宋体" w:hAnsi="宋体" w:hint="eastAsia"/>
          <w:b/>
          <w:sz w:val="24"/>
        </w:rPr>
        <w:t>_</w:t>
      </w:r>
      <w:r w:rsidRPr="00981A06">
        <w:rPr>
          <w:rFonts w:ascii="宋体" w:hAnsi="宋体" w:hint="eastAsia"/>
          <w:sz w:val="24"/>
        </w:rPr>
        <w:t>___项目的投标活动，并代表我方全权办理针对上述项目的投标、开标、评标、签约等具体事务和签署相关文件。</w:t>
      </w:r>
    </w:p>
    <w:p w:rsidR="00A00176" w:rsidRPr="00981A06" w:rsidRDefault="00230033">
      <w:pPr>
        <w:snapToGrid w:val="0"/>
        <w:spacing w:beforeLines="50" w:before="120" w:after="50" w:line="460" w:lineRule="exact"/>
        <w:rPr>
          <w:rFonts w:ascii="宋体" w:hAnsi="宋体"/>
          <w:sz w:val="24"/>
          <w:szCs w:val="20"/>
        </w:rPr>
      </w:pPr>
      <w:r w:rsidRPr="00981A06">
        <w:rPr>
          <w:rFonts w:ascii="宋体" w:hAnsi="宋体" w:hint="eastAsia"/>
          <w:sz w:val="24"/>
        </w:rPr>
        <w:t xml:space="preserve">    我方对被授权人的签名事项负全部责任。</w:t>
      </w:r>
    </w:p>
    <w:p w:rsidR="00A00176" w:rsidRPr="00981A06" w:rsidRDefault="00230033">
      <w:pPr>
        <w:snapToGrid w:val="0"/>
        <w:spacing w:beforeLines="50" w:before="120" w:after="50" w:line="460" w:lineRule="exact"/>
        <w:ind w:firstLine="480"/>
        <w:rPr>
          <w:rFonts w:ascii="宋体" w:hAnsi="宋体"/>
          <w:sz w:val="24"/>
          <w:szCs w:val="20"/>
        </w:rPr>
      </w:pPr>
      <w:r w:rsidRPr="00981A06">
        <w:rPr>
          <w:rFonts w:ascii="宋体" w:hAnsi="宋体" w:hint="eastAsia"/>
          <w:sz w:val="24"/>
          <w:u w:val="single"/>
        </w:rPr>
        <w:t>在撤销授权的书面通知以前，本授权书一直有效。</w:t>
      </w:r>
      <w:r w:rsidRPr="00981A06">
        <w:rPr>
          <w:rFonts w:ascii="宋体" w:hAnsi="宋体" w:hint="eastAsia"/>
          <w:sz w:val="24"/>
        </w:rPr>
        <w:t>被授权人在授权书有效期内签署的所有文件不因授权的撤销而失效。</w:t>
      </w:r>
    </w:p>
    <w:p w:rsidR="00A00176" w:rsidRPr="00981A06" w:rsidRDefault="00230033">
      <w:pPr>
        <w:snapToGrid w:val="0"/>
        <w:spacing w:beforeLines="50" w:before="120" w:after="50" w:line="460" w:lineRule="exact"/>
        <w:ind w:firstLine="480"/>
        <w:rPr>
          <w:rFonts w:ascii="宋体" w:hAnsi="宋体"/>
          <w:sz w:val="24"/>
          <w:szCs w:val="20"/>
        </w:rPr>
      </w:pPr>
      <w:r w:rsidRPr="00981A06">
        <w:rPr>
          <w:rFonts w:ascii="宋体" w:hAnsi="宋体" w:hint="eastAsia"/>
          <w:sz w:val="24"/>
        </w:rPr>
        <w:t>被授权人无转委托权，特此委托。</w:t>
      </w:r>
    </w:p>
    <w:p w:rsidR="00A00176" w:rsidRPr="00981A06" w:rsidRDefault="00230033">
      <w:pPr>
        <w:snapToGrid w:val="0"/>
        <w:spacing w:beforeLines="50" w:before="120" w:after="50" w:line="460" w:lineRule="exact"/>
        <w:rPr>
          <w:rFonts w:ascii="宋体" w:hAnsi="宋体"/>
          <w:sz w:val="28"/>
          <w:szCs w:val="28"/>
        </w:rPr>
      </w:pPr>
      <w:r w:rsidRPr="00981A06">
        <w:rPr>
          <w:rFonts w:ascii="宋体" w:hAnsi="宋体" w:hint="eastAsia"/>
          <w:b/>
          <w:bCs/>
          <w:sz w:val="28"/>
          <w:szCs w:val="28"/>
          <w:u w:val="single"/>
        </w:rPr>
        <w:t>法定代表人签名或盖章：</w:t>
      </w:r>
      <w:r w:rsidRPr="00981A06">
        <w:rPr>
          <w:rFonts w:ascii="宋体" w:hAnsi="宋体" w:hint="eastAsia"/>
          <w:b/>
          <w:bCs/>
          <w:sz w:val="28"/>
          <w:szCs w:val="28"/>
        </w:rPr>
        <w:t xml:space="preserve"> </w:t>
      </w:r>
      <w:r w:rsidRPr="00981A06">
        <w:rPr>
          <w:rFonts w:ascii="宋体" w:hAnsi="宋体"/>
          <w:b/>
          <w:bCs/>
          <w:sz w:val="28"/>
          <w:szCs w:val="28"/>
        </w:rPr>
        <w:t xml:space="preserve">            </w:t>
      </w:r>
      <w:r w:rsidRPr="00981A06">
        <w:rPr>
          <w:rFonts w:ascii="宋体" w:hAnsi="宋体" w:hint="eastAsia"/>
          <w:b/>
          <w:bCs/>
          <w:sz w:val="28"/>
          <w:szCs w:val="28"/>
          <w:u w:val="single"/>
        </w:rPr>
        <w:t xml:space="preserve">被授权人签字： </w:t>
      </w:r>
      <w:r w:rsidRPr="00981A06">
        <w:rPr>
          <w:rFonts w:ascii="宋体" w:hAnsi="宋体" w:hint="eastAsia"/>
          <w:sz w:val="28"/>
          <w:szCs w:val="28"/>
        </w:rPr>
        <w:t xml:space="preserve">               </w:t>
      </w:r>
    </w:p>
    <w:p w:rsidR="00A00176" w:rsidRPr="00981A06" w:rsidRDefault="00A00176">
      <w:pPr>
        <w:snapToGrid w:val="0"/>
        <w:spacing w:beforeLines="50" w:before="120" w:after="50" w:line="460" w:lineRule="exact"/>
        <w:rPr>
          <w:rFonts w:ascii="宋体" w:hAnsi="宋体"/>
          <w:sz w:val="24"/>
          <w:szCs w:val="20"/>
          <w:u w:val="single"/>
        </w:rPr>
      </w:pPr>
    </w:p>
    <w:p w:rsidR="00A00176" w:rsidRPr="00981A06" w:rsidRDefault="00230033">
      <w:pPr>
        <w:snapToGrid w:val="0"/>
        <w:spacing w:beforeLines="50" w:before="120" w:after="50" w:line="460" w:lineRule="exact"/>
        <w:rPr>
          <w:rFonts w:ascii="宋体" w:hAnsi="宋体"/>
          <w:b/>
          <w:bCs/>
          <w:sz w:val="28"/>
          <w:szCs w:val="28"/>
        </w:rPr>
      </w:pPr>
      <w:r w:rsidRPr="00981A06">
        <w:rPr>
          <w:rFonts w:ascii="宋体" w:hAnsi="宋体" w:hint="eastAsia"/>
          <w:b/>
          <w:bCs/>
          <w:sz w:val="28"/>
          <w:szCs w:val="28"/>
        </w:rPr>
        <w:t xml:space="preserve">法定代表人身份证复印件 </w:t>
      </w:r>
      <w:r w:rsidRPr="00981A06">
        <w:rPr>
          <w:rFonts w:ascii="宋体" w:hAnsi="宋体"/>
          <w:b/>
          <w:bCs/>
          <w:sz w:val="28"/>
          <w:szCs w:val="28"/>
        </w:rPr>
        <w:t xml:space="preserve">           </w:t>
      </w:r>
      <w:r w:rsidRPr="00981A06">
        <w:rPr>
          <w:rFonts w:ascii="宋体" w:hAnsi="宋体" w:hint="eastAsia"/>
          <w:b/>
          <w:bCs/>
          <w:sz w:val="28"/>
          <w:szCs w:val="28"/>
        </w:rPr>
        <w:t>被授权人身份证复印件</w:t>
      </w:r>
    </w:p>
    <w:tbl>
      <w:tblPr>
        <w:tblW w:w="9923" w:type="dxa"/>
        <w:tblInd w:w="-601"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gridCol w:w="4961"/>
      </w:tblGrid>
      <w:tr w:rsidR="00A00176" w:rsidRPr="00981A06">
        <w:trPr>
          <w:trHeight w:val="3238"/>
        </w:trPr>
        <w:tc>
          <w:tcPr>
            <w:tcW w:w="4962" w:type="dxa"/>
          </w:tcPr>
          <w:p w:rsidR="00A00176" w:rsidRPr="00981A06" w:rsidRDefault="00230033">
            <w:pPr>
              <w:spacing w:line="360" w:lineRule="auto"/>
              <w:rPr>
                <w:sz w:val="30"/>
                <w:szCs w:val="30"/>
              </w:rPr>
            </w:pPr>
            <w:r w:rsidRPr="00981A06">
              <w:rPr>
                <w:rFonts w:hint="eastAsia"/>
                <w:sz w:val="30"/>
                <w:szCs w:val="30"/>
              </w:rPr>
              <w:t>身份证复印件粘贴处，正反两面均复印，复印件清晰可认。</w:t>
            </w:r>
          </w:p>
        </w:tc>
        <w:tc>
          <w:tcPr>
            <w:tcW w:w="4961" w:type="dxa"/>
          </w:tcPr>
          <w:p w:rsidR="00A00176" w:rsidRPr="00981A06" w:rsidRDefault="00230033">
            <w:pPr>
              <w:spacing w:line="360" w:lineRule="auto"/>
              <w:rPr>
                <w:sz w:val="30"/>
                <w:szCs w:val="30"/>
              </w:rPr>
            </w:pPr>
            <w:r w:rsidRPr="00981A06">
              <w:rPr>
                <w:rFonts w:hint="eastAsia"/>
                <w:sz w:val="30"/>
                <w:szCs w:val="30"/>
              </w:rPr>
              <w:t>身份证复印件粘贴处，正反两面均复印，复印件清晰可认。</w:t>
            </w:r>
          </w:p>
        </w:tc>
      </w:tr>
      <w:tr w:rsidR="00A00176" w:rsidRPr="00981A06">
        <w:trPr>
          <w:trHeight w:val="3099"/>
        </w:trPr>
        <w:tc>
          <w:tcPr>
            <w:tcW w:w="4962" w:type="dxa"/>
          </w:tcPr>
          <w:p w:rsidR="00A00176" w:rsidRPr="00981A06" w:rsidRDefault="00A00176">
            <w:pPr>
              <w:spacing w:line="360" w:lineRule="auto"/>
              <w:rPr>
                <w:sz w:val="30"/>
                <w:szCs w:val="30"/>
              </w:rPr>
            </w:pPr>
          </w:p>
        </w:tc>
        <w:tc>
          <w:tcPr>
            <w:tcW w:w="4961" w:type="dxa"/>
          </w:tcPr>
          <w:p w:rsidR="00A00176" w:rsidRPr="00981A06" w:rsidRDefault="00A00176">
            <w:pPr>
              <w:spacing w:line="360" w:lineRule="auto"/>
              <w:rPr>
                <w:sz w:val="30"/>
                <w:szCs w:val="30"/>
              </w:rPr>
            </w:pPr>
          </w:p>
        </w:tc>
      </w:tr>
    </w:tbl>
    <w:p w:rsidR="00A00176" w:rsidRPr="00981A06" w:rsidRDefault="00230033">
      <w:pPr>
        <w:snapToGrid w:val="0"/>
        <w:spacing w:beforeLines="50" w:before="120" w:after="50" w:line="460" w:lineRule="exact"/>
        <w:rPr>
          <w:rFonts w:ascii="宋体" w:hAnsi="宋体"/>
          <w:b/>
          <w:sz w:val="24"/>
        </w:rPr>
      </w:pPr>
      <w:r w:rsidRPr="00981A06">
        <w:rPr>
          <w:rFonts w:ascii="宋体" w:hAnsi="宋体" w:hint="eastAsia"/>
          <w:sz w:val="24"/>
        </w:rPr>
        <w:t xml:space="preserve">                                           </w:t>
      </w:r>
      <w:r w:rsidRPr="00981A06">
        <w:rPr>
          <w:rFonts w:ascii="宋体" w:hAnsi="宋体"/>
          <w:sz w:val="24"/>
        </w:rPr>
        <w:t xml:space="preserve"> </w:t>
      </w:r>
      <w:r w:rsidRPr="00981A06">
        <w:rPr>
          <w:rFonts w:ascii="宋体" w:hAnsi="宋体" w:hint="eastAsia"/>
          <w:b/>
          <w:bCs/>
          <w:sz w:val="24"/>
        </w:rPr>
        <w:t>投标人:(公章)</w:t>
      </w:r>
    </w:p>
    <w:p w:rsidR="00A00176" w:rsidRPr="00981A06" w:rsidRDefault="00230033">
      <w:pPr>
        <w:snapToGrid w:val="0"/>
        <w:spacing w:beforeLines="50" w:before="120" w:after="50"/>
        <w:jc w:val="center"/>
        <w:rPr>
          <w:rFonts w:ascii="宋体" w:hAnsi="宋体"/>
          <w:b/>
          <w:sz w:val="24"/>
          <w:szCs w:val="20"/>
        </w:rPr>
      </w:pPr>
      <w:r w:rsidRPr="00981A06">
        <w:rPr>
          <w:rFonts w:ascii="宋体" w:hAnsi="宋体" w:hint="eastAsia"/>
          <w:b/>
          <w:sz w:val="24"/>
        </w:rPr>
        <w:t xml:space="preserve">                                        日期：  _____年___月___日</w:t>
      </w:r>
    </w:p>
    <w:p w:rsidR="00A00176" w:rsidRPr="00981A06" w:rsidRDefault="00230033">
      <w:r w:rsidRPr="00981A06">
        <w:rPr>
          <w:rFonts w:ascii="宋体" w:hAnsi="宋体" w:hint="eastAsia"/>
          <w:sz w:val="24"/>
        </w:rPr>
        <w:lastRenderedPageBreak/>
        <w:t xml:space="preserve">6.2 </w:t>
      </w:r>
      <w:r w:rsidRPr="00981A06">
        <w:rPr>
          <w:rFonts w:ascii="宋体" w:hAnsi="宋体" w:cs="宋体" w:hint="eastAsia"/>
          <w:sz w:val="24"/>
        </w:rPr>
        <w:t>法定代表人身份证明格式：</w:t>
      </w:r>
    </w:p>
    <w:p w:rsidR="00A00176" w:rsidRPr="00981A06" w:rsidRDefault="00A00176">
      <w:pPr>
        <w:snapToGrid w:val="0"/>
        <w:spacing w:before="50" w:afterLines="50" w:after="120"/>
        <w:jc w:val="left"/>
        <w:rPr>
          <w:rFonts w:ascii="宋体" w:hAnsi="宋体"/>
          <w:sz w:val="24"/>
        </w:rPr>
      </w:pPr>
    </w:p>
    <w:p w:rsidR="00A00176" w:rsidRPr="00981A06" w:rsidRDefault="00A00176">
      <w:pPr>
        <w:pStyle w:val="AONormal"/>
        <w:ind w:firstLine="480"/>
        <w:rPr>
          <w:rFonts w:ascii="宋体" w:hAnsi="宋体"/>
          <w:sz w:val="24"/>
        </w:rPr>
      </w:pPr>
    </w:p>
    <w:p w:rsidR="00A00176" w:rsidRPr="00981A06" w:rsidRDefault="00230033">
      <w:pPr>
        <w:spacing w:line="360" w:lineRule="auto"/>
        <w:jc w:val="center"/>
        <w:rPr>
          <w:rFonts w:ascii="黑体" w:eastAsia="黑体" w:hAnsi="黑体"/>
          <w:b/>
          <w:bCs/>
          <w:sz w:val="28"/>
          <w:szCs w:val="28"/>
        </w:rPr>
      </w:pPr>
      <w:r w:rsidRPr="00981A06">
        <w:rPr>
          <w:rFonts w:ascii="黑体" w:eastAsia="黑体" w:hAnsi="黑体" w:hint="eastAsia"/>
          <w:b/>
          <w:bCs/>
          <w:sz w:val="28"/>
          <w:szCs w:val="28"/>
        </w:rPr>
        <w:t>法定代表人身份证明</w:t>
      </w:r>
    </w:p>
    <w:p w:rsidR="00A00176" w:rsidRPr="00981A06" w:rsidRDefault="00230033">
      <w:pPr>
        <w:spacing w:line="360" w:lineRule="auto"/>
        <w:jc w:val="center"/>
        <w:rPr>
          <w:rFonts w:ascii="黑体" w:eastAsia="黑体" w:hAnsi="黑体"/>
          <w:b/>
          <w:sz w:val="28"/>
          <w:szCs w:val="28"/>
        </w:rPr>
      </w:pPr>
      <w:r w:rsidRPr="00981A06">
        <w:rPr>
          <w:rFonts w:ascii="黑体" w:eastAsia="黑体" w:hAnsi="黑体" w:hint="eastAsia"/>
          <w:b/>
          <w:sz w:val="28"/>
          <w:szCs w:val="28"/>
        </w:rPr>
        <w:t>（适用于法定代表人、单位负责人本人代表投标人参加投标）</w:t>
      </w:r>
    </w:p>
    <w:p w:rsidR="00A00176" w:rsidRPr="00981A06" w:rsidRDefault="00230033">
      <w:pPr>
        <w:spacing w:line="360" w:lineRule="auto"/>
        <w:jc w:val="center"/>
        <w:rPr>
          <w:rFonts w:ascii="黑体" w:eastAsia="黑体" w:hAnsi="黑体"/>
          <w:b/>
          <w:bCs/>
          <w:sz w:val="28"/>
          <w:szCs w:val="28"/>
        </w:rPr>
      </w:pPr>
      <w:r w:rsidRPr="00981A06">
        <w:rPr>
          <w:rFonts w:ascii="黑体" w:eastAsia="黑体" w:hAnsi="黑体" w:hint="eastAsia"/>
          <w:b/>
          <w:sz w:val="28"/>
          <w:szCs w:val="28"/>
        </w:rPr>
        <w:t>法定代表人身份证明（参考样张</w:t>
      </w:r>
      <w:r w:rsidRPr="00981A06">
        <w:rPr>
          <w:rFonts w:hint="eastAsia"/>
          <w:b/>
          <w:sz w:val="28"/>
        </w:rPr>
        <w:t>）</w:t>
      </w:r>
    </w:p>
    <w:p w:rsidR="00A00176" w:rsidRPr="00981A06" w:rsidRDefault="00230033">
      <w:pPr>
        <w:snapToGrid w:val="0"/>
        <w:spacing w:line="360" w:lineRule="auto"/>
        <w:rPr>
          <w:rFonts w:ascii="宋体" w:hAnsi="宋体"/>
          <w:sz w:val="28"/>
          <w:szCs w:val="28"/>
        </w:rPr>
      </w:pPr>
      <w:r w:rsidRPr="00981A06">
        <w:rPr>
          <w:rFonts w:ascii="宋体" w:hAnsi="宋体" w:hint="eastAsia"/>
          <w:sz w:val="28"/>
          <w:szCs w:val="28"/>
        </w:rPr>
        <w:t>单位名称：</w:t>
      </w:r>
      <w:r w:rsidRPr="00981A06">
        <w:rPr>
          <w:rFonts w:ascii="宋体" w:hAnsi="宋体" w:hint="eastAsia"/>
          <w:sz w:val="28"/>
          <w:szCs w:val="28"/>
          <w:u w:val="single"/>
        </w:rPr>
        <w:t xml:space="preserve">                              </w:t>
      </w:r>
    </w:p>
    <w:p w:rsidR="00A00176" w:rsidRPr="00981A06" w:rsidRDefault="00230033">
      <w:pPr>
        <w:snapToGrid w:val="0"/>
        <w:spacing w:line="360" w:lineRule="auto"/>
        <w:rPr>
          <w:rFonts w:ascii="宋体" w:hAnsi="宋体"/>
          <w:sz w:val="28"/>
          <w:szCs w:val="28"/>
        </w:rPr>
      </w:pPr>
      <w:r w:rsidRPr="00981A06">
        <w:rPr>
          <w:rFonts w:ascii="宋体" w:hAnsi="宋体" w:hint="eastAsia"/>
          <w:sz w:val="28"/>
          <w:szCs w:val="28"/>
        </w:rPr>
        <w:t>地址：</w:t>
      </w:r>
      <w:r w:rsidRPr="00981A06">
        <w:rPr>
          <w:rFonts w:ascii="宋体" w:hAnsi="宋体" w:hint="eastAsia"/>
          <w:sz w:val="28"/>
          <w:szCs w:val="28"/>
          <w:u w:val="single"/>
        </w:rPr>
        <w:t xml:space="preserve">                                  </w:t>
      </w:r>
    </w:p>
    <w:p w:rsidR="00A00176" w:rsidRPr="00981A06" w:rsidRDefault="00230033">
      <w:pPr>
        <w:pStyle w:val="45"/>
        <w:spacing w:line="360" w:lineRule="auto"/>
        <w:rPr>
          <w:rFonts w:ascii="宋体" w:hAnsi="宋体"/>
          <w:sz w:val="28"/>
          <w:szCs w:val="28"/>
        </w:rPr>
      </w:pPr>
      <w:r w:rsidRPr="00981A06">
        <w:rPr>
          <w:rFonts w:ascii="宋体" w:hAnsi="宋体" w:hint="eastAsia"/>
          <w:sz w:val="28"/>
          <w:szCs w:val="28"/>
        </w:rPr>
        <w:t>姓名：</w:t>
      </w:r>
      <w:r w:rsidRPr="00981A06">
        <w:rPr>
          <w:rFonts w:ascii="宋体" w:hAnsi="宋体" w:hint="eastAsia"/>
          <w:sz w:val="28"/>
          <w:szCs w:val="28"/>
          <w:u w:val="single"/>
        </w:rPr>
        <w:t xml:space="preserve">       </w:t>
      </w:r>
      <w:r w:rsidRPr="00981A06">
        <w:rPr>
          <w:rFonts w:ascii="宋体" w:hAnsi="宋体" w:hint="eastAsia"/>
          <w:sz w:val="28"/>
          <w:szCs w:val="28"/>
        </w:rPr>
        <w:t>性别：</w:t>
      </w:r>
      <w:r w:rsidRPr="00981A06">
        <w:rPr>
          <w:rFonts w:ascii="宋体" w:hAnsi="宋体" w:hint="eastAsia"/>
          <w:sz w:val="28"/>
          <w:szCs w:val="28"/>
          <w:u w:val="single"/>
        </w:rPr>
        <w:t xml:space="preserve">     </w:t>
      </w:r>
      <w:r w:rsidRPr="00981A06">
        <w:rPr>
          <w:rFonts w:ascii="宋体" w:hAnsi="宋体" w:hint="eastAsia"/>
          <w:sz w:val="28"/>
          <w:szCs w:val="28"/>
        </w:rPr>
        <w:t>年龄：</w:t>
      </w:r>
      <w:r w:rsidRPr="00981A06">
        <w:rPr>
          <w:rFonts w:ascii="宋体" w:hAnsi="宋体" w:hint="eastAsia"/>
          <w:sz w:val="28"/>
          <w:szCs w:val="28"/>
          <w:u w:val="single"/>
        </w:rPr>
        <w:t xml:space="preserve">    </w:t>
      </w:r>
      <w:r w:rsidRPr="00981A06">
        <w:rPr>
          <w:rFonts w:ascii="宋体" w:hAnsi="宋体" w:hint="eastAsia"/>
          <w:sz w:val="28"/>
          <w:szCs w:val="28"/>
        </w:rPr>
        <w:t>身份证号码：</w:t>
      </w:r>
      <w:r w:rsidRPr="00981A06">
        <w:rPr>
          <w:rFonts w:ascii="宋体" w:hAnsi="宋体" w:hint="eastAsia"/>
          <w:sz w:val="28"/>
          <w:szCs w:val="28"/>
          <w:u w:val="single"/>
        </w:rPr>
        <w:t xml:space="preserve">                </w:t>
      </w:r>
      <w:r w:rsidRPr="00981A06">
        <w:rPr>
          <w:rFonts w:ascii="宋体" w:hAnsi="宋体" w:hint="eastAsia"/>
          <w:sz w:val="28"/>
          <w:szCs w:val="28"/>
        </w:rPr>
        <w:t xml:space="preserve"> </w:t>
      </w:r>
    </w:p>
    <w:p w:rsidR="00A00176" w:rsidRPr="00981A06" w:rsidRDefault="00230033">
      <w:pPr>
        <w:snapToGrid w:val="0"/>
        <w:spacing w:line="360" w:lineRule="auto"/>
        <w:rPr>
          <w:rFonts w:ascii="宋体" w:hAnsi="宋体"/>
          <w:sz w:val="28"/>
          <w:szCs w:val="28"/>
        </w:rPr>
      </w:pPr>
      <w:r w:rsidRPr="00981A06">
        <w:rPr>
          <w:rFonts w:ascii="宋体" w:hAnsi="宋体" w:hint="eastAsia"/>
          <w:sz w:val="28"/>
          <w:szCs w:val="28"/>
        </w:rPr>
        <w:t>职务：</w:t>
      </w:r>
      <w:r w:rsidRPr="00981A06">
        <w:rPr>
          <w:rFonts w:ascii="宋体" w:hAnsi="宋体" w:hint="eastAsia"/>
          <w:sz w:val="28"/>
          <w:szCs w:val="28"/>
          <w:u w:val="single"/>
        </w:rPr>
        <w:t xml:space="preserve">           </w:t>
      </w:r>
      <w:r w:rsidRPr="00981A06">
        <w:rPr>
          <w:rFonts w:ascii="宋体" w:hAnsi="宋体"/>
          <w:noProof/>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xmlns:wpsCustomData="http://www.wps.cn/officeDocument/2013/wpsCustomData">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sidRPr="00981A06">
        <w:rPr>
          <w:rFonts w:ascii="宋体" w:hAnsi="宋体" w:hint="eastAsia"/>
          <w:sz w:val="28"/>
          <w:szCs w:val="28"/>
        </w:rPr>
        <w:t xml:space="preserve">  手机号码：</w:t>
      </w:r>
      <w:r w:rsidRPr="00981A06">
        <w:rPr>
          <w:rFonts w:ascii="宋体" w:hAnsi="宋体" w:hint="eastAsia"/>
          <w:sz w:val="28"/>
          <w:szCs w:val="28"/>
          <w:u w:val="single"/>
        </w:rPr>
        <w:t xml:space="preserve">                 </w:t>
      </w:r>
    </w:p>
    <w:p w:rsidR="00A00176" w:rsidRPr="00981A06" w:rsidRDefault="00230033">
      <w:pPr>
        <w:snapToGrid w:val="0"/>
        <w:spacing w:line="360" w:lineRule="auto"/>
        <w:rPr>
          <w:rFonts w:ascii="宋体" w:hAnsi="宋体"/>
        </w:rPr>
      </w:pPr>
      <w:r w:rsidRPr="00981A06">
        <w:rPr>
          <w:rFonts w:ascii="宋体" w:hAnsi="宋体" w:hint="eastAsia"/>
          <w:sz w:val="28"/>
          <w:szCs w:val="28"/>
        </w:rPr>
        <w:t>系</w:t>
      </w:r>
      <w:r w:rsidRPr="00981A06">
        <w:rPr>
          <w:rFonts w:ascii="宋体" w:hAnsi="宋体" w:hint="eastAsia"/>
          <w:sz w:val="28"/>
          <w:szCs w:val="28"/>
          <w:u w:val="single"/>
        </w:rPr>
        <w:t xml:space="preserve">                         </w:t>
      </w:r>
      <w:r w:rsidRPr="00981A06">
        <w:rPr>
          <w:rFonts w:ascii="宋体" w:hAnsi="宋体" w:hint="eastAsia"/>
          <w:sz w:val="28"/>
          <w:szCs w:val="28"/>
        </w:rPr>
        <w:t xml:space="preserve">的法定代表人                        </w:t>
      </w:r>
    </w:p>
    <w:p w:rsidR="00A00176" w:rsidRPr="00981A06" w:rsidRDefault="00230033">
      <w:pPr>
        <w:snapToGrid w:val="0"/>
        <w:spacing w:beforeLines="50" w:before="120" w:after="50" w:line="460" w:lineRule="exact"/>
        <w:jc w:val="center"/>
        <w:rPr>
          <w:rFonts w:ascii="宋体" w:hAnsi="宋体"/>
          <w:b/>
          <w:bCs/>
          <w:sz w:val="28"/>
          <w:szCs w:val="28"/>
        </w:rPr>
      </w:pPr>
      <w:r w:rsidRPr="00981A06">
        <w:rPr>
          <w:rFonts w:ascii="宋体" w:hAnsi="宋体" w:hint="eastAsia"/>
          <w:b/>
          <w:bCs/>
          <w:sz w:val="28"/>
          <w:szCs w:val="28"/>
        </w:rPr>
        <w:t xml:space="preserve">   附法定代表人身份证复印件</w:t>
      </w:r>
    </w:p>
    <w:p w:rsidR="00A00176" w:rsidRPr="00981A06" w:rsidRDefault="00A00176">
      <w:pPr>
        <w:pStyle w:val="AONormal"/>
      </w:pPr>
    </w:p>
    <w:tbl>
      <w:tblPr>
        <w:tblpPr w:leftFromText="180" w:rightFromText="180" w:vertAnchor="text" w:horzAnchor="page" w:tblpX="3878" w:tblpY="-114"/>
        <w:tblOverlap w:val="never"/>
        <w:tblW w:w="4962" w:type="dxa"/>
        <w:tblBorders>
          <w:top w:val="dotDash" w:sz="8" w:space="0" w:color="auto"/>
          <w:left w:val="dotDash" w:sz="8" w:space="0" w:color="auto"/>
          <w:bottom w:val="dotDash" w:sz="8" w:space="0" w:color="auto"/>
          <w:right w:val="dotDash" w:sz="8" w:space="0" w:color="auto"/>
          <w:insideH w:val="dotDash" w:sz="8" w:space="0" w:color="auto"/>
          <w:insideV w:val="dotDash" w:sz="8" w:space="0" w:color="auto"/>
        </w:tblBorders>
        <w:tblLayout w:type="fixed"/>
        <w:tblLook w:val="04A0" w:firstRow="1" w:lastRow="0" w:firstColumn="1" w:lastColumn="0" w:noHBand="0" w:noVBand="1"/>
      </w:tblPr>
      <w:tblGrid>
        <w:gridCol w:w="4962"/>
      </w:tblGrid>
      <w:tr w:rsidR="00A00176" w:rsidRPr="00981A06">
        <w:trPr>
          <w:trHeight w:val="3238"/>
        </w:trPr>
        <w:tc>
          <w:tcPr>
            <w:tcW w:w="4962" w:type="dxa"/>
          </w:tcPr>
          <w:p w:rsidR="00A00176" w:rsidRPr="00981A06" w:rsidRDefault="00A00176">
            <w:pPr>
              <w:jc w:val="center"/>
              <w:rPr>
                <w:rFonts w:ascii="宋体" w:hAnsi="宋体"/>
                <w:sz w:val="24"/>
              </w:rPr>
            </w:pPr>
          </w:p>
          <w:p w:rsidR="00A00176" w:rsidRPr="00981A06" w:rsidRDefault="00A00176">
            <w:pPr>
              <w:rPr>
                <w:rFonts w:ascii="宋体" w:hAnsi="宋体"/>
                <w:sz w:val="24"/>
              </w:rPr>
            </w:pPr>
          </w:p>
          <w:p w:rsidR="00A00176" w:rsidRPr="00981A06" w:rsidRDefault="00230033">
            <w:pPr>
              <w:rPr>
                <w:rFonts w:ascii="宋体" w:hAnsi="宋体"/>
                <w:sz w:val="24"/>
              </w:rPr>
            </w:pPr>
            <w:r w:rsidRPr="00981A06">
              <w:rPr>
                <w:rFonts w:ascii="宋体" w:hAnsi="宋体" w:hint="eastAsia"/>
                <w:sz w:val="24"/>
              </w:rPr>
              <w:t>法定代表人身份证正面复印件粘贴处，</w:t>
            </w:r>
            <w:r w:rsidRPr="00981A06">
              <w:rPr>
                <w:rFonts w:hint="eastAsia"/>
                <w:sz w:val="24"/>
              </w:rPr>
              <w:t>复印件清晰可认</w:t>
            </w:r>
          </w:p>
          <w:p w:rsidR="00A00176" w:rsidRPr="00981A06" w:rsidRDefault="00A00176">
            <w:pPr>
              <w:spacing w:line="360" w:lineRule="auto"/>
              <w:rPr>
                <w:sz w:val="30"/>
                <w:szCs w:val="30"/>
              </w:rPr>
            </w:pPr>
          </w:p>
        </w:tc>
      </w:tr>
      <w:tr w:rsidR="00A00176" w:rsidRPr="00981A06">
        <w:trPr>
          <w:trHeight w:val="3099"/>
        </w:trPr>
        <w:tc>
          <w:tcPr>
            <w:tcW w:w="4962" w:type="dxa"/>
          </w:tcPr>
          <w:p w:rsidR="00A00176" w:rsidRPr="00981A06" w:rsidRDefault="00A00176">
            <w:pPr>
              <w:rPr>
                <w:rFonts w:ascii="宋体" w:hAnsi="宋体"/>
                <w:sz w:val="24"/>
              </w:rPr>
            </w:pPr>
          </w:p>
          <w:p w:rsidR="00A00176" w:rsidRPr="00981A06" w:rsidRDefault="00A00176">
            <w:pPr>
              <w:rPr>
                <w:rFonts w:ascii="宋体" w:hAnsi="宋体"/>
                <w:sz w:val="24"/>
              </w:rPr>
            </w:pPr>
          </w:p>
          <w:p w:rsidR="00A00176" w:rsidRPr="00981A06" w:rsidRDefault="00230033">
            <w:pPr>
              <w:rPr>
                <w:rFonts w:ascii="宋体" w:hAnsi="宋体"/>
                <w:sz w:val="24"/>
              </w:rPr>
            </w:pPr>
            <w:r w:rsidRPr="00981A06">
              <w:rPr>
                <w:rFonts w:ascii="宋体" w:hAnsi="宋体" w:hint="eastAsia"/>
                <w:sz w:val="24"/>
              </w:rPr>
              <w:t>法定代表人身份证反面复印件粘贴处，复印件清晰可认</w:t>
            </w:r>
          </w:p>
          <w:p w:rsidR="00A00176" w:rsidRPr="00981A06" w:rsidRDefault="00A00176">
            <w:pPr>
              <w:jc w:val="center"/>
              <w:rPr>
                <w:rFonts w:ascii="宋体" w:hAnsi="宋体"/>
                <w:szCs w:val="21"/>
              </w:rPr>
            </w:pPr>
          </w:p>
          <w:p w:rsidR="00A00176" w:rsidRPr="00981A06" w:rsidRDefault="00A00176">
            <w:pPr>
              <w:spacing w:line="360" w:lineRule="auto"/>
              <w:rPr>
                <w:sz w:val="30"/>
                <w:szCs w:val="30"/>
              </w:rPr>
            </w:pPr>
          </w:p>
        </w:tc>
      </w:tr>
    </w:tbl>
    <w:p w:rsidR="00A00176" w:rsidRPr="00981A06" w:rsidRDefault="00230033">
      <w:pPr>
        <w:snapToGrid w:val="0"/>
        <w:spacing w:beforeLines="50" w:before="120" w:after="50" w:line="460" w:lineRule="exact"/>
        <w:rPr>
          <w:rFonts w:ascii="宋体" w:hAnsi="宋体"/>
          <w:b/>
          <w:sz w:val="24"/>
        </w:rPr>
      </w:pPr>
      <w:r w:rsidRPr="00981A06">
        <w:rPr>
          <w:rFonts w:ascii="宋体" w:hAnsi="宋体" w:hint="eastAsia"/>
          <w:sz w:val="24"/>
        </w:rPr>
        <w:t xml:space="preserve">                         </w:t>
      </w:r>
      <w:r w:rsidRPr="00981A06">
        <w:rPr>
          <w:rFonts w:ascii="宋体" w:hAnsi="宋体" w:hint="eastAsia"/>
          <w:b/>
          <w:sz w:val="24"/>
        </w:rPr>
        <w:t xml:space="preserve"> </w:t>
      </w: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A00176">
      <w:pPr>
        <w:snapToGrid w:val="0"/>
        <w:spacing w:beforeLines="50" w:before="120" w:after="50" w:line="460" w:lineRule="exact"/>
        <w:rPr>
          <w:rFonts w:ascii="宋体" w:hAnsi="宋体"/>
          <w:b/>
          <w:sz w:val="24"/>
        </w:rPr>
      </w:pPr>
    </w:p>
    <w:p w:rsidR="00A00176" w:rsidRPr="00981A06" w:rsidRDefault="00230033">
      <w:pPr>
        <w:snapToGrid w:val="0"/>
        <w:spacing w:before="50" w:afterLines="50" w:after="120"/>
        <w:jc w:val="left"/>
        <w:rPr>
          <w:rFonts w:ascii="宋体" w:hAnsi="宋体"/>
          <w:sz w:val="24"/>
        </w:rPr>
        <w:sectPr w:rsidR="00A00176" w:rsidRPr="00981A06">
          <w:pgSz w:w="11906" w:h="16838"/>
          <w:pgMar w:top="1021" w:right="1588" w:bottom="851" w:left="1588" w:header="567" w:footer="454" w:gutter="0"/>
          <w:cols w:space="720"/>
          <w:docGrid w:linePitch="286"/>
        </w:sectPr>
      </w:pPr>
      <w:r w:rsidRPr="00981A06">
        <w:rPr>
          <w:rFonts w:ascii="宋体" w:hAnsi="宋体" w:hint="eastAsia"/>
          <w:b/>
          <w:sz w:val="24"/>
        </w:rPr>
        <w:t>投标人</w:t>
      </w:r>
      <w:r w:rsidRPr="00981A06">
        <w:rPr>
          <w:rFonts w:ascii="宋体" w:hAnsi="宋体" w:hint="eastAsia"/>
          <w:b/>
          <w:spacing w:val="20"/>
          <w:sz w:val="24"/>
        </w:rPr>
        <w:t>（盖章）</w:t>
      </w:r>
      <w:r w:rsidRPr="00981A06">
        <w:rPr>
          <w:rFonts w:ascii="宋体" w:hAnsi="宋体" w:hint="eastAsia"/>
          <w:b/>
          <w:sz w:val="24"/>
        </w:rPr>
        <w:t xml:space="preserve">：                      </w:t>
      </w:r>
      <w:r w:rsidRPr="00981A06">
        <w:rPr>
          <w:rFonts w:ascii="宋体" w:hAnsi="宋体" w:hint="eastAsia"/>
          <w:sz w:val="24"/>
        </w:rPr>
        <w:t xml:space="preserve"> </w:t>
      </w:r>
      <w:r w:rsidRPr="00981A06">
        <w:rPr>
          <w:rFonts w:ascii="宋体" w:hAnsi="宋体" w:hint="eastAsia"/>
          <w:b/>
          <w:sz w:val="24"/>
        </w:rPr>
        <w:t>日期：</w:t>
      </w:r>
      <w:r w:rsidRPr="00981A06">
        <w:rPr>
          <w:rFonts w:ascii="宋体" w:hAnsi="宋体"/>
          <w:b/>
          <w:sz w:val="24"/>
        </w:rPr>
        <w:t xml:space="preserve">  </w:t>
      </w:r>
      <w:r w:rsidRPr="00981A06">
        <w:rPr>
          <w:rFonts w:ascii="宋体" w:hAnsi="宋体" w:hint="eastAsia"/>
          <w:b/>
          <w:sz w:val="24"/>
        </w:rPr>
        <w:t>_____年___月___日</w:t>
      </w:r>
    </w:p>
    <w:p w:rsidR="00A00176" w:rsidRPr="00981A06" w:rsidRDefault="00230033">
      <w:pPr>
        <w:snapToGrid w:val="0"/>
        <w:spacing w:before="50" w:afterLines="50" w:after="120"/>
        <w:jc w:val="left"/>
        <w:rPr>
          <w:rFonts w:ascii="宋体" w:hAnsi="宋体"/>
          <w:sz w:val="24"/>
        </w:rPr>
      </w:pPr>
      <w:r w:rsidRPr="00981A06">
        <w:rPr>
          <w:rFonts w:ascii="宋体" w:hAnsi="宋体" w:hint="eastAsia"/>
          <w:sz w:val="24"/>
        </w:rPr>
        <w:lastRenderedPageBreak/>
        <w:t>7、项目实施人员一览表格式</w:t>
      </w:r>
    </w:p>
    <w:p w:rsidR="00A00176" w:rsidRPr="00981A06" w:rsidRDefault="00A00176">
      <w:pPr>
        <w:snapToGrid w:val="0"/>
        <w:spacing w:before="50" w:afterLines="50" w:after="120"/>
        <w:jc w:val="left"/>
        <w:rPr>
          <w:rFonts w:ascii="宋体" w:hAnsi="宋体"/>
          <w:sz w:val="24"/>
          <w:szCs w:val="20"/>
        </w:rPr>
      </w:pPr>
    </w:p>
    <w:p w:rsidR="00A00176" w:rsidRPr="00981A06" w:rsidRDefault="00230033">
      <w:pPr>
        <w:snapToGrid w:val="0"/>
        <w:spacing w:beforeLines="50" w:before="120" w:after="50"/>
        <w:jc w:val="center"/>
        <w:rPr>
          <w:rFonts w:ascii="宋体" w:hAnsi="宋体"/>
          <w:b/>
          <w:sz w:val="24"/>
        </w:rPr>
      </w:pPr>
      <w:r w:rsidRPr="00981A06">
        <w:rPr>
          <w:rFonts w:ascii="宋体" w:hAnsi="宋体" w:hint="eastAsia"/>
          <w:b/>
          <w:sz w:val="24"/>
        </w:rPr>
        <w:t>项目实施人员（主要从业人员及其技术资格）一览表</w:t>
      </w:r>
    </w:p>
    <w:p w:rsidR="00A00176" w:rsidRPr="00981A06" w:rsidRDefault="00230033">
      <w:pPr>
        <w:snapToGrid w:val="0"/>
        <w:spacing w:beforeLines="50" w:before="120" w:after="50" w:line="480" w:lineRule="auto"/>
        <w:rPr>
          <w:rFonts w:ascii="宋体" w:hAnsi="宋体"/>
          <w:sz w:val="24"/>
        </w:rPr>
      </w:pPr>
      <w:r w:rsidRPr="00981A06">
        <w:rPr>
          <w:rFonts w:ascii="宋体" w:hAnsi="宋体" w:hint="eastAsia"/>
          <w:bCs/>
          <w:sz w:val="24"/>
        </w:rPr>
        <w:t>项目名称：</w:t>
      </w:r>
    </w:p>
    <w:p w:rsidR="00A00176" w:rsidRPr="00981A06" w:rsidRDefault="00230033">
      <w:pPr>
        <w:snapToGrid w:val="0"/>
        <w:spacing w:beforeLines="50" w:before="120" w:after="50" w:line="480" w:lineRule="auto"/>
        <w:rPr>
          <w:rFonts w:ascii="宋体" w:hAnsi="宋体"/>
          <w:bCs/>
          <w:sz w:val="24"/>
        </w:rPr>
      </w:pPr>
      <w:r w:rsidRPr="00981A06">
        <w:rPr>
          <w:rFonts w:ascii="宋体" w:hAnsi="宋体" w:hint="eastAsia"/>
          <w:bCs/>
          <w:sz w:val="24"/>
        </w:rPr>
        <w:t>项目编号：</w:t>
      </w:r>
    </w:p>
    <w:tbl>
      <w:tblPr>
        <w:tblW w:w="9182"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8"/>
        <w:gridCol w:w="1560"/>
        <w:gridCol w:w="1701"/>
        <w:gridCol w:w="1842"/>
        <w:gridCol w:w="1560"/>
        <w:gridCol w:w="1701"/>
      </w:tblGrid>
      <w:tr w:rsidR="00A00176" w:rsidRPr="00981A06">
        <w:tc>
          <w:tcPr>
            <w:tcW w:w="818"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sz w:val="24"/>
              </w:rPr>
            </w:pPr>
            <w:r w:rsidRPr="00981A06">
              <w:rPr>
                <w:rFonts w:ascii="宋体" w:hAnsi="宋体" w:hint="eastAsia"/>
                <w:sz w:val="24"/>
              </w:rPr>
              <w:t>序号</w:t>
            </w:r>
          </w:p>
        </w:tc>
        <w:tc>
          <w:tcPr>
            <w:tcW w:w="156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sz w:val="24"/>
              </w:rPr>
            </w:pPr>
            <w:r w:rsidRPr="00981A06">
              <w:rPr>
                <w:rFonts w:ascii="宋体" w:hAnsi="宋体" w:hint="eastAsia"/>
                <w:sz w:val="24"/>
              </w:rPr>
              <w:t>姓名</w:t>
            </w:r>
          </w:p>
        </w:tc>
        <w:tc>
          <w:tcPr>
            <w:tcW w:w="1701"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sz w:val="24"/>
              </w:rPr>
            </w:pPr>
            <w:r w:rsidRPr="00981A06">
              <w:rPr>
                <w:rFonts w:ascii="宋体" w:hAnsi="宋体" w:hint="eastAsia"/>
                <w:sz w:val="24"/>
              </w:rPr>
              <w:t>职务</w:t>
            </w:r>
          </w:p>
        </w:tc>
        <w:tc>
          <w:tcPr>
            <w:tcW w:w="1842"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sz w:val="24"/>
              </w:rPr>
            </w:pPr>
            <w:r w:rsidRPr="00981A06">
              <w:rPr>
                <w:rFonts w:ascii="宋体" w:hAnsi="宋体" w:hint="eastAsia"/>
                <w:sz w:val="24"/>
              </w:rPr>
              <w:t>专业技术资格</w:t>
            </w:r>
          </w:p>
        </w:tc>
        <w:tc>
          <w:tcPr>
            <w:tcW w:w="1560"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sz w:val="24"/>
              </w:rPr>
            </w:pPr>
            <w:r w:rsidRPr="00981A06">
              <w:rPr>
                <w:rFonts w:ascii="宋体" w:hAnsi="宋体" w:hint="eastAsia"/>
                <w:sz w:val="24"/>
              </w:rPr>
              <w:t>证书编号</w:t>
            </w:r>
          </w:p>
        </w:tc>
        <w:tc>
          <w:tcPr>
            <w:tcW w:w="1701"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after="50" w:line="360" w:lineRule="auto"/>
              <w:jc w:val="center"/>
              <w:rPr>
                <w:rFonts w:ascii="宋体" w:hAnsi="宋体"/>
                <w:bCs/>
                <w:sz w:val="24"/>
              </w:rPr>
            </w:pPr>
            <w:r w:rsidRPr="00981A06">
              <w:rPr>
                <w:rFonts w:ascii="宋体" w:hAnsi="宋体" w:hint="eastAsia"/>
                <w:bCs/>
                <w:sz w:val="24"/>
              </w:rPr>
              <w:t>进入本单位工作开始时间</w:t>
            </w: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pStyle w:val="af2"/>
              <w:snapToGrid w:val="0"/>
              <w:spacing w:beforeLines="50" w:before="120" w:after="50" w:line="360" w:lineRule="auto"/>
              <w:ind w:left="5250"/>
              <w:rPr>
                <w:rFonts w:ascii="宋体" w:eastAsia="宋体" w:hAnsi="宋体"/>
                <w:kern w:val="2"/>
                <w:sz w:val="24"/>
                <w:szCs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r w:rsidR="00A00176" w:rsidRPr="00981A06">
        <w:tc>
          <w:tcPr>
            <w:tcW w:w="818"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84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560"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after="50" w:line="360" w:lineRule="auto"/>
              <w:rPr>
                <w:rFonts w:ascii="宋体" w:hAnsi="宋体"/>
                <w:sz w:val="24"/>
              </w:rPr>
            </w:pPr>
          </w:p>
        </w:tc>
      </w:tr>
    </w:tbl>
    <w:p w:rsidR="00A00176" w:rsidRPr="00981A06" w:rsidRDefault="00A00176">
      <w:pPr>
        <w:snapToGrid w:val="0"/>
        <w:spacing w:beforeLines="50" w:before="120" w:after="50" w:line="480" w:lineRule="auto"/>
        <w:rPr>
          <w:rFonts w:ascii="宋体" w:hAnsi="宋体"/>
          <w:bCs/>
          <w:sz w:val="24"/>
        </w:rPr>
      </w:pPr>
    </w:p>
    <w:p w:rsidR="00A00176" w:rsidRPr="00981A06" w:rsidRDefault="00230033">
      <w:pPr>
        <w:snapToGrid w:val="0"/>
        <w:spacing w:before="50" w:afterLines="50" w:after="120"/>
        <w:jc w:val="left"/>
        <w:rPr>
          <w:rFonts w:ascii="宋体" w:hAnsi="宋体"/>
          <w:b/>
          <w:bCs/>
          <w:sz w:val="24"/>
        </w:rPr>
      </w:pPr>
      <w:r w:rsidRPr="00981A06">
        <w:rPr>
          <w:rFonts w:ascii="宋体" w:hAnsi="宋体" w:hint="eastAsia"/>
          <w:b/>
          <w:bCs/>
          <w:sz w:val="24"/>
        </w:rPr>
        <w:t>注：在填写时，如本表格不适合投标人的实际情况，可根据本表格式自行划表填写。</w:t>
      </w:r>
    </w:p>
    <w:p w:rsidR="00A00176" w:rsidRPr="00981A06" w:rsidRDefault="00A00176">
      <w:pPr>
        <w:snapToGrid w:val="0"/>
        <w:spacing w:before="50" w:afterLines="50" w:after="120" w:line="360" w:lineRule="auto"/>
        <w:jc w:val="left"/>
        <w:rPr>
          <w:rFonts w:ascii="宋体" w:hAnsi="宋体"/>
          <w:sz w:val="24"/>
          <w:szCs w:val="20"/>
        </w:rPr>
      </w:pPr>
    </w:p>
    <w:p w:rsidR="00A00176" w:rsidRPr="00981A06" w:rsidRDefault="00A00176">
      <w:pPr>
        <w:snapToGrid w:val="0"/>
        <w:spacing w:before="50" w:afterLines="50" w:after="120" w:line="360" w:lineRule="auto"/>
        <w:jc w:val="left"/>
        <w:rPr>
          <w:rFonts w:ascii="宋体" w:hAnsi="宋体"/>
          <w:sz w:val="24"/>
          <w:szCs w:val="20"/>
        </w:rPr>
      </w:pPr>
    </w:p>
    <w:p w:rsidR="00A00176" w:rsidRPr="00981A06" w:rsidRDefault="00230033">
      <w:pPr>
        <w:snapToGrid w:val="0"/>
        <w:spacing w:before="50" w:after="50" w:line="360" w:lineRule="auto"/>
        <w:rPr>
          <w:rFonts w:ascii="宋体" w:hAnsi="宋体"/>
          <w:b/>
          <w:sz w:val="24"/>
          <w:szCs w:val="20"/>
        </w:rPr>
      </w:pPr>
      <w:r w:rsidRPr="00981A06">
        <w:rPr>
          <w:rFonts w:ascii="宋体" w:hAnsi="宋体" w:hint="eastAsia"/>
          <w:b/>
          <w:spacing w:val="20"/>
          <w:sz w:val="24"/>
        </w:rPr>
        <w:t xml:space="preserve">法定代表人签字（或盖章）：            投标人（盖章）：          </w:t>
      </w:r>
    </w:p>
    <w:p w:rsidR="00A00176" w:rsidRPr="00981A06" w:rsidRDefault="00A00176">
      <w:pPr>
        <w:pStyle w:val="af1"/>
        <w:snapToGrid w:val="0"/>
        <w:spacing w:beforeLines="0" w:afterLines="0" w:line="240" w:lineRule="auto"/>
        <w:rPr>
          <w:rFonts w:hAnsi="宋体"/>
          <w:b/>
        </w:rPr>
      </w:pPr>
    </w:p>
    <w:p w:rsidR="00A00176" w:rsidRPr="00981A06" w:rsidRDefault="00230033">
      <w:pPr>
        <w:pStyle w:val="af1"/>
        <w:snapToGrid w:val="0"/>
        <w:spacing w:beforeLines="0" w:afterLines="0" w:line="240" w:lineRule="auto"/>
        <w:rPr>
          <w:rFonts w:hAnsi="宋体"/>
          <w:b/>
        </w:rPr>
      </w:pPr>
      <w:r w:rsidRPr="00981A06">
        <w:rPr>
          <w:rFonts w:hAnsi="宋体" w:hint="eastAsia"/>
          <w:b/>
        </w:rPr>
        <w:t>日期：  _____年___月___日</w:t>
      </w:r>
    </w:p>
    <w:p w:rsidR="00A00176" w:rsidRPr="00981A06" w:rsidRDefault="00A00176">
      <w:pPr>
        <w:pStyle w:val="af1"/>
        <w:snapToGrid w:val="0"/>
        <w:spacing w:beforeLines="0" w:afterLines="0" w:line="240" w:lineRule="auto"/>
        <w:rPr>
          <w:rFonts w:hAnsi="宋体"/>
        </w:rPr>
      </w:pPr>
    </w:p>
    <w:p w:rsidR="00A00176" w:rsidRPr="00981A06" w:rsidRDefault="00A00176">
      <w:pPr>
        <w:pStyle w:val="af1"/>
        <w:snapToGrid w:val="0"/>
        <w:spacing w:beforeLines="0" w:afterLines="0" w:line="240" w:lineRule="auto"/>
        <w:rPr>
          <w:rFonts w:hAnsi="宋体"/>
        </w:rPr>
        <w:sectPr w:rsidR="00A00176" w:rsidRPr="00981A06">
          <w:pgSz w:w="11906" w:h="16838"/>
          <w:pgMar w:top="1021" w:right="1588" w:bottom="851" w:left="1588" w:header="567" w:footer="454" w:gutter="0"/>
          <w:cols w:space="720"/>
          <w:docGrid w:linePitch="286"/>
        </w:sectPr>
      </w:pPr>
    </w:p>
    <w:p w:rsidR="00A00176" w:rsidRPr="00981A06" w:rsidRDefault="00230033">
      <w:pPr>
        <w:snapToGrid w:val="0"/>
        <w:spacing w:before="50"/>
        <w:jc w:val="left"/>
        <w:rPr>
          <w:rFonts w:ascii="宋体" w:hAnsi="宋体"/>
          <w:sz w:val="24"/>
        </w:rPr>
      </w:pPr>
      <w:bookmarkStart w:id="61" w:name="_Hlk77588362"/>
      <w:r w:rsidRPr="00981A06">
        <w:rPr>
          <w:rFonts w:ascii="宋体" w:hAnsi="宋体"/>
          <w:sz w:val="24"/>
        </w:rPr>
        <w:lastRenderedPageBreak/>
        <w:t>8</w:t>
      </w:r>
      <w:r w:rsidRPr="00981A06">
        <w:rPr>
          <w:rFonts w:ascii="宋体" w:hAnsi="宋体" w:hint="eastAsia"/>
          <w:sz w:val="24"/>
        </w:rPr>
        <w:t>.商务及技术响应表格式：</w:t>
      </w:r>
      <w:bookmarkEnd w:id="61"/>
    </w:p>
    <w:p w:rsidR="00A00176" w:rsidRPr="00981A06" w:rsidRDefault="00A00176">
      <w:pPr>
        <w:snapToGrid w:val="0"/>
        <w:spacing w:before="50"/>
        <w:jc w:val="left"/>
        <w:rPr>
          <w:rFonts w:ascii="宋体" w:hAnsi="宋体"/>
          <w:sz w:val="24"/>
        </w:rPr>
      </w:pPr>
    </w:p>
    <w:p w:rsidR="00A00176" w:rsidRPr="00981A06" w:rsidRDefault="00230033">
      <w:pPr>
        <w:snapToGrid w:val="0"/>
        <w:spacing w:before="50"/>
        <w:jc w:val="center"/>
        <w:rPr>
          <w:rFonts w:ascii="宋体" w:hAnsi="宋体"/>
          <w:b/>
          <w:sz w:val="24"/>
        </w:rPr>
      </w:pPr>
      <w:r w:rsidRPr="00981A06">
        <w:rPr>
          <w:rFonts w:ascii="宋体" w:hAnsi="宋体" w:hint="eastAsia"/>
          <w:b/>
          <w:sz w:val="24"/>
        </w:rPr>
        <w:t>商务及技术响应表</w:t>
      </w:r>
    </w:p>
    <w:p w:rsidR="00A00176" w:rsidRPr="00981A06" w:rsidRDefault="00A00176">
      <w:pPr>
        <w:snapToGrid w:val="0"/>
        <w:spacing w:beforeLines="50" w:before="120" w:after="50" w:line="360" w:lineRule="auto"/>
        <w:jc w:val="center"/>
        <w:rPr>
          <w:rFonts w:ascii="宋体" w:hAnsi="宋体"/>
          <w:bCs/>
          <w:sz w:val="24"/>
        </w:rPr>
      </w:pPr>
    </w:p>
    <w:p w:rsidR="00A00176" w:rsidRPr="00981A06" w:rsidRDefault="00230033">
      <w:pPr>
        <w:snapToGrid w:val="0"/>
        <w:spacing w:beforeLines="50" w:before="120" w:after="50" w:line="480" w:lineRule="auto"/>
        <w:rPr>
          <w:rFonts w:ascii="宋体" w:hAnsi="宋体"/>
          <w:sz w:val="24"/>
        </w:rPr>
      </w:pPr>
      <w:r w:rsidRPr="00981A06">
        <w:rPr>
          <w:rFonts w:ascii="宋体" w:hAnsi="宋体" w:hint="eastAsia"/>
          <w:bCs/>
          <w:sz w:val="24"/>
        </w:rPr>
        <w:t>项目名称：</w:t>
      </w:r>
    </w:p>
    <w:p w:rsidR="00A00176" w:rsidRPr="00981A06" w:rsidRDefault="00230033">
      <w:pPr>
        <w:snapToGrid w:val="0"/>
        <w:spacing w:beforeLines="50" w:before="120" w:after="50" w:line="480" w:lineRule="auto"/>
        <w:rPr>
          <w:rFonts w:ascii="宋体" w:hAnsi="宋体"/>
          <w:b/>
          <w:sz w:val="24"/>
        </w:rPr>
      </w:pPr>
      <w:r w:rsidRPr="00981A06">
        <w:rPr>
          <w:rFonts w:ascii="宋体" w:hAnsi="宋体" w:hint="eastAsia"/>
          <w:sz w:val="24"/>
        </w:rPr>
        <w:t>项目编号：</w:t>
      </w:r>
    </w:p>
    <w:tbl>
      <w:tblPr>
        <w:tblW w:w="9498"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2"/>
        <w:gridCol w:w="1559"/>
        <w:gridCol w:w="1984"/>
        <w:gridCol w:w="993"/>
        <w:gridCol w:w="2409"/>
        <w:gridCol w:w="1701"/>
      </w:tblGrid>
      <w:tr w:rsidR="00A00176" w:rsidRPr="00981A06">
        <w:trPr>
          <w:trHeight w:val="642"/>
        </w:trPr>
        <w:tc>
          <w:tcPr>
            <w:tcW w:w="852"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名称</w:t>
            </w:r>
          </w:p>
        </w:tc>
        <w:tc>
          <w:tcPr>
            <w:tcW w:w="1984"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招标文件要求</w:t>
            </w:r>
          </w:p>
        </w:tc>
        <w:tc>
          <w:tcPr>
            <w:tcW w:w="993"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是否</w:t>
            </w:r>
          </w:p>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响应</w:t>
            </w:r>
          </w:p>
        </w:tc>
        <w:tc>
          <w:tcPr>
            <w:tcW w:w="2409"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投标人的应标情况</w:t>
            </w:r>
          </w:p>
        </w:tc>
        <w:tc>
          <w:tcPr>
            <w:tcW w:w="1701" w:type="dxa"/>
            <w:tcBorders>
              <w:top w:val="single" w:sz="4" w:space="0" w:color="auto"/>
              <w:left w:val="single" w:sz="4" w:space="0" w:color="auto"/>
              <w:bottom w:val="single" w:sz="4" w:space="0" w:color="auto"/>
              <w:right w:val="single" w:sz="4" w:space="0" w:color="auto"/>
            </w:tcBorders>
            <w:vAlign w:val="center"/>
          </w:tcPr>
          <w:p w:rsidR="00A00176" w:rsidRPr="00981A06" w:rsidRDefault="00230033">
            <w:pPr>
              <w:snapToGrid w:val="0"/>
              <w:spacing w:beforeLines="50" w:before="120" w:line="360" w:lineRule="exact"/>
              <w:jc w:val="center"/>
              <w:rPr>
                <w:rFonts w:ascii="宋体" w:hAnsi="宋体" w:cs="宋体"/>
                <w:bCs/>
                <w:sz w:val="24"/>
              </w:rPr>
            </w:pPr>
            <w:r w:rsidRPr="00981A06">
              <w:rPr>
                <w:rFonts w:ascii="宋体" w:hAnsi="宋体" w:cs="宋体" w:hint="eastAsia"/>
                <w:bCs/>
                <w:sz w:val="24"/>
              </w:rPr>
              <w:t>相应内容在投标文件中页码</w:t>
            </w:r>
          </w:p>
        </w:tc>
      </w:tr>
      <w:tr w:rsidR="00A00176" w:rsidRPr="00981A06">
        <w:trPr>
          <w:trHeight w:val="744"/>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pStyle w:val="afd"/>
              <w:spacing w:before="0" w:beforeAutospacing="0" w:after="0" w:afterAutospacing="0" w:line="400" w:lineRule="exact"/>
              <w:rPr>
                <w:rFonts w:cs="宋体"/>
                <w:bCs/>
              </w:rPr>
            </w:pPr>
            <w:r w:rsidRPr="00981A06">
              <w:rPr>
                <w:rFonts w:cs="宋体" w:hint="eastAsia"/>
                <w:bCs/>
              </w:rPr>
              <w:t>服务期</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230033">
            <w:pPr>
              <w:pStyle w:val="afd"/>
              <w:spacing w:before="0" w:beforeAutospacing="0" w:after="0" w:afterAutospacing="0" w:line="400" w:lineRule="exact"/>
              <w:rPr>
                <w:rFonts w:cs="宋体"/>
                <w:bCs/>
              </w:rPr>
            </w:pPr>
            <w:r w:rsidRPr="00981A06">
              <w:rPr>
                <w:rFonts w:cs="宋体" w:hint="eastAsia"/>
                <w:bCs/>
              </w:rPr>
              <w:t>①各维修工程需满足招标人所需的工期要求；②总服务期一年，或维修工程结算价达到290000元合同终止（如最后一次维修内容完工后结算总金额超过29万的，按实际结算价足额支付）</w:t>
            </w: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rPr>
          <w:trHeight w:val="750"/>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投标有效期</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自投标截止日起</w:t>
            </w:r>
            <w:r w:rsidRPr="00981A06">
              <w:rPr>
                <w:rFonts w:ascii="宋体" w:hAnsi="宋体" w:cs="宋体" w:hint="eastAsia"/>
                <w:bCs/>
                <w:sz w:val="24"/>
                <w:u w:val="single"/>
              </w:rPr>
              <w:t xml:space="preserve">  90  </w:t>
            </w:r>
            <w:r w:rsidRPr="00981A06">
              <w:rPr>
                <w:rFonts w:ascii="宋体" w:hAnsi="宋体" w:cs="宋体" w:hint="eastAsia"/>
                <w:bCs/>
                <w:sz w:val="24"/>
              </w:rPr>
              <w:t>天投标文件应保持有效</w:t>
            </w: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ind w:left="86"/>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ind w:left="86"/>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ind w:left="86"/>
              <w:rPr>
                <w:rFonts w:ascii="宋体" w:hAnsi="宋体" w:cs="宋体"/>
                <w:bCs/>
                <w:sz w:val="24"/>
              </w:rPr>
            </w:pPr>
          </w:p>
        </w:tc>
      </w:tr>
      <w:tr w:rsidR="00A00176" w:rsidRPr="00981A06">
        <w:trPr>
          <w:trHeight w:val="548"/>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3</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付款方式</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hint="eastAsia"/>
                <w:sz w:val="24"/>
              </w:rPr>
              <w:t>财政资金到账后7个工作日内全部付清结算价，不留质量保证金。</w:t>
            </w: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c>
          <w:tcPr>
            <w:tcW w:w="852"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4</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人员派驻</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230033">
            <w:pPr>
              <w:snapToGrid w:val="0"/>
              <w:spacing w:beforeLines="50" w:before="120" w:line="360" w:lineRule="auto"/>
              <w:rPr>
                <w:rFonts w:ascii="宋体" w:hAnsi="宋体" w:cs="宋体"/>
                <w:bCs/>
                <w:sz w:val="24"/>
              </w:rPr>
            </w:pPr>
            <w:r w:rsidRPr="00981A06">
              <w:rPr>
                <w:rFonts w:hint="eastAsia"/>
              </w:rPr>
              <w:t>中标人中标后须现场派驻</w:t>
            </w:r>
            <w:r w:rsidRPr="00981A06">
              <w:rPr>
                <w:rFonts w:hint="eastAsia"/>
              </w:rPr>
              <w:t>1</w:t>
            </w:r>
            <w:r w:rsidRPr="00981A06">
              <w:rPr>
                <w:rFonts w:hint="eastAsia"/>
              </w:rPr>
              <w:t>至</w:t>
            </w:r>
            <w:r w:rsidRPr="00981A06">
              <w:rPr>
                <w:rFonts w:hint="eastAsia"/>
              </w:rPr>
              <w:t>2</w:t>
            </w:r>
            <w:r w:rsidRPr="00981A06">
              <w:rPr>
                <w:rFonts w:hint="eastAsia"/>
              </w:rPr>
              <w:t>名人员到临海市机关事</w:t>
            </w:r>
            <w:r w:rsidRPr="00981A06">
              <w:rPr>
                <w:rFonts w:hint="eastAsia"/>
              </w:rPr>
              <w:lastRenderedPageBreak/>
              <w:t>务中心，提供定点服务，派驻人员必须具备专业日常维护、维修能力以及具有编制维修预算单的能力。如采购人认为服务人员不具备相关技术能力的有权要求更换。如更换后的服务人员不满足采购人要求的，采购人有权解除合同。该人员定点服务费用已包含在合同价中，不再另行计取。</w:t>
            </w: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c>
          <w:tcPr>
            <w:tcW w:w="85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color w:val="000000"/>
                <w:sz w:val="24"/>
              </w:rPr>
            </w:pP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rPr>
          <w:trHeight w:val="684"/>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00176" w:rsidRPr="00981A06" w:rsidRDefault="00230033">
            <w:pPr>
              <w:snapToGrid w:val="0"/>
              <w:spacing w:beforeLines="50" w:before="120" w:line="360" w:lineRule="auto"/>
              <w:rPr>
                <w:rFonts w:ascii="宋体" w:hAnsi="宋体" w:cs="宋体"/>
                <w:bCs/>
                <w:sz w:val="24"/>
              </w:rPr>
            </w:pPr>
            <w:r w:rsidRPr="00981A06">
              <w:rPr>
                <w:rFonts w:ascii="宋体" w:hAnsi="宋体" w:cs="宋体" w:hint="eastAsia"/>
                <w:bCs/>
                <w:sz w:val="24"/>
              </w:rPr>
              <w:t xml:space="preserve"> </w:t>
            </w: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rPr>
          <w:trHeight w:val="684"/>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55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r w:rsidR="00A00176" w:rsidRPr="00981A06">
        <w:trPr>
          <w:trHeight w:val="684"/>
        </w:trPr>
        <w:tc>
          <w:tcPr>
            <w:tcW w:w="852"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55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984"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993"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2409"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c>
          <w:tcPr>
            <w:tcW w:w="1701" w:type="dxa"/>
            <w:tcBorders>
              <w:top w:val="single" w:sz="4" w:space="0" w:color="auto"/>
              <w:left w:val="single" w:sz="4" w:space="0" w:color="auto"/>
              <w:bottom w:val="single" w:sz="4" w:space="0" w:color="auto"/>
              <w:right w:val="single" w:sz="4" w:space="0" w:color="auto"/>
            </w:tcBorders>
          </w:tcPr>
          <w:p w:rsidR="00A00176" w:rsidRPr="00981A06" w:rsidRDefault="00A00176">
            <w:pPr>
              <w:snapToGrid w:val="0"/>
              <w:spacing w:beforeLines="50" w:before="120" w:line="360" w:lineRule="auto"/>
              <w:rPr>
                <w:rFonts w:ascii="宋体" w:hAnsi="宋体" w:cs="宋体"/>
                <w:bCs/>
                <w:sz w:val="24"/>
              </w:rPr>
            </w:pPr>
          </w:p>
        </w:tc>
      </w:tr>
    </w:tbl>
    <w:p w:rsidR="00A00176" w:rsidRPr="00981A06" w:rsidRDefault="00230033">
      <w:pPr>
        <w:snapToGrid w:val="0"/>
        <w:spacing w:line="400" w:lineRule="exact"/>
        <w:rPr>
          <w:rFonts w:ascii="宋体" w:hAnsi="宋体"/>
          <w:b/>
          <w:sz w:val="24"/>
          <w:szCs w:val="20"/>
          <w:u w:val="single"/>
          <w:shd w:val="pct10" w:color="auto" w:fill="FFFFFF"/>
        </w:rPr>
      </w:pPr>
      <w:r w:rsidRPr="00981A06">
        <w:rPr>
          <w:rFonts w:ascii="宋体" w:hAnsi="宋体" w:hint="eastAsia"/>
          <w:b/>
          <w:sz w:val="24"/>
          <w:szCs w:val="20"/>
          <w:u w:val="single"/>
          <w:shd w:val="pct10" w:color="auto" w:fill="FFFFFF"/>
        </w:rPr>
        <w:t>特别说明：</w:t>
      </w:r>
    </w:p>
    <w:p w:rsidR="00A00176" w:rsidRPr="00981A06" w:rsidRDefault="00230033">
      <w:pPr>
        <w:snapToGrid w:val="0"/>
        <w:spacing w:line="400" w:lineRule="exact"/>
        <w:rPr>
          <w:rFonts w:ascii="宋体" w:hAnsi="宋体"/>
          <w:b/>
          <w:sz w:val="24"/>
          <w:u w:val="single"/>
          <w:shd w:val="pct10" w:color="auto" w:fill="FFFFFF"/>
        </w:rPr>
      </w:pPr>
      <w:r w:rsidRPr="00981A06">
        <w:rPr>
          <w:rFonts w:ascii="宋体" w:hAnsi="宋体" w:hint="eastAsia"/>
          <w:b/>
          <w:sz w:val="24"/>
          <w:u w:val="single"/>
          <w:shd w:val="pct10" w:color="auto" w:fill="FFFFFF"/>
        </w:rPr>
        <w:t>1、投标人应在此表中将招标文件中列明</w:t>
      </w:r>
      <w:bookmarkStart w:id="62" w:name="_Hlk535995896"/>
      <w:r w:rsidRPr="00981A06">
        <w:rPr>
          <w:rFonts w:ascii="宋体" w:hAnsi="宋体" w:hint="eastAsia"/>
          <w:b/>
          <w:sz w:val="24"/>
          <w:u w:val="single"/>
          <w:shd w:val="pct10" w:color="auto" w:fill="FFFFFF"/>
        </w:rPr>
        <w:t>的商务要求和技术参数要求的正偏离或负偏离的应标内容详细写明，</w:t>
      </w:r>
      <w:bookmarkEnd w:id="62"/>
      <w:r w:rsidRPr="00981A06">
        <w:rPr>
          <w:rFonts w:ascii="宋体" w:hAnsi="宋体" w:hint="eastAsia"/>
          <w:b/>
          <w:sz w:val="24"/>
          <w:u w:val="single"/>
          <w:shd w:val="pct10" w:color="auto" w:fill="FFFFFF"/>
        </w:rPr>
        <w:t>特别是勿遗漏招标文件中打▲的商务和技术要求的应标内容。</w:t>
      </w:r>
      <w:r w:rsidRPr="00981A06">
        <w:rPr>
          <w:rFonts w:hAnsi="宋体" w:hint="eastAsia"/>
          <w:b/>
          <w:sz w:val="24"/>
          <w:u w:val="single"/>
          <w:shd w:val="pct10" w:color="auto" w:fill="FFFFFF"/>
        </w:rPr>
        <w:t>如果投标人在本响应表中缺失部分招标文件中</w:t>
      </w:r>
      <w:r w:rsidRPr="00981A06">
        <w:rPr>
          <w:rFonts w:ascii="宋体" w:hAnsi="宋体" w:hint="eastAsia"/>
          <w:b/>
          <w:sz w:val="24"/>
          <w:u w:val="single"/>
          <w:shd w:val="pct10" w:color="auto" w:fill="FFFFFF"/>
        </w:rPr>
        <w:t>打▲</w:t>
      </w:r>
      <w:r w:rsidRPr="00981A06">
        <w:rPr>
          <w:rFonts w:hAnsi="宋体" w:hint="eastAsia"/>
          <w:b/>
          <w:sz w:val="24"/>
          <w:u w:val="single"/>
          <w:shd w:val="pct10" w:color="auto" w:fill="FFFFFF"/>
        </w:rPr>
        <w:t>的</w:t>
      </w:r>
      <w:r w:rsidRPr="00981A06">
        <w:rPr>
          <w:rFonts w:ascii="宋体" w:hAnsi="宋体" w:hint="eastAsia"/>
          <w:b/>
          <w:sz w:val="24"/>
          <w:u w:val="single"/>
          <w:shd w:val="pct10" w:color="auto" w:fill="FFFFFF"/>
        </w:rPr>
        <w:t>商务和技术</w:t>
      </w:r>
      <w:r w:rsidRPr="00981A06">
        <w:rPr>
          <w:rFonts w:hAnsi="宋体" w:hint="eastAsia"/>
          <w:b/>
          <w:sz w:val="24"/>
          <w:u w:val="single"/>
          <w:shd w:val="pct10" w:color="auto" w:fill="FFFFFF"/>
        </w:rPr>
        <w:t>要求的应标内容，同时在评标委员会对其进行询标时，投标人未能在规定时间内提供出其投标文件中有该项响应内容，其投标文件将会被判定为无效。</w:t>
      </w:r>
    </w:p>
    <w:p w:rsidR="00A00176" w:rsidRPr="00981A06" w:rsidRDefault="00230033">
      <w:pPr>
        <w:snapToGrid w:val="0"/>
        <w:spacing w:line="400" w:lineRule="exact"/>
        <w:rPr>
          <w:rFonts w:ascii="宋体" w:hAnsi="宋体"/>
          <w:b/>
          <w:sz w:val="24"/>
          <w:u w:val="single"/>
          <w:shd w:val="pct10" w:color="auto" w:fill="FFFFFF"/>
        </w:rPr>
      </w:pPr>
      <w:r w:rsidRPr="00981A06">
        <w:rPr>
          <w:rFonts w:ascii="宋体" w:hAnsi="宋体"/>
          <w:b/>
          <w:sz w:val="24"/>
          <w:u w:val="single"/>
          <w:shd w:val="pct10" w:color="auto" w:fill="FFFFFF"/>
        </w:rPr>
        <w:t>2</w:t>
      </w:r>
      <w:r w:rsidRPr="00981A06">
        <w:rPr>
          <w:rFonts w:ascii="宋体" w:hAnsi="宋体" w:hint="eastAsia"/>
          <w:b/>
          <w:sz w:val="24"/>
          <w:u w:val="single"/>
          <w:shd w:val="pct10" w:color="auto" w:fill="FFFFFF"/>
        </w:rPr>
        <w:t>、如果在本表格中仅填写完全响应而不列出详细的应标内容，不予认可该商务及技术条款已作响应。</w:t>
      </w:r>
    </w:p>
    <w:p w:rsidR="00A00176" w:rsidRPr="00981A06" w:rsidRDefault="00A00176">
      <w:pPr>
        <w:pStyle w:val="af1"/>
        <w:snapToGrid w:val="0"/>
        <w:spacing w:beforeLines="0" w:afterLines="0" w:line="240" w:lineRule="auto"/>
        <w:rPr>
          <w:rFonts w:hAnsi="宋体"/>
          <w:spacing w:val="20"/>
        </w:rPr>
      </w:pPr>
    </w:p>
    <w:p w:rsidR="00A00176" w:rsidRPr="00981A06" w:rsidRDefault="00230033">
      <w:pPr>
        <w:pStyle w:val="af1"/>
        <w:snapToGrid w:val="0"/>
        <w:spacing w:beforeLines="0" w:afterLines="0" w:line="240" w:lineRule="auto"/>
        <w:rPr>
          <w:rFonts w:hAnsi="宋体"/>
          <w:b/>
        </w:rPr>
      </w:pPr>
      <w:r w:rsidRPr="00981A06">
        <w:rPr>
          <w:rFonts w:hAnsi="宋体" w:hint="eastAsia"/>
          <w:b/>
          <w:spacing w:val="20"/>
        </w:rPr>
        <w:t>法定代表人签字（或盖章）：            投标人（盖章）：</w:t>
      </w:r>
    </w:p>
    <w:p w:rsidR="00A00176" w:rsidRPr="00981A06" w:rsidRDefault="00A00176">
      <w:pPr>
        <w:widowControl/>
        <w:jc w:val="left"/>
        <w:rPr>
          <w:rFonts w:ascii="宋体" w:hAnsi="宋体"/>
          <w:b/>
          <w:sz w:val="24"/>
        </w:rPr>
      </w:pPr>
    </w:p>
    <w:p w:rsidR="00A00176" w:rsidRPr="00981A06" w:rsidRDefault="00230033">
      <w:pPr>
        <w:snapToGrid w:val="0"/>
        <w:spacing w:before="50" w:afterLines="50" w:after="120"/>
        <w:jc w:val="left"/>
        <w:rPr>
          <w:rFonts w:ascii="宋体" w:hAnsi="宋体"/>
          <w:b/>
          <w:sz w:val="24"/>
          <w:szCs w:val="20"/>
        </w:rPr>
      </w:pPr>
      <w:r w:rsidRPr="00981A06">
        <w:rPr>
          <w:rFonts w:ascii="宋体" w:hAnsi="宋体" w:hint="eastAsia"/>
          <w:b/>
          <w:kern w:val="0"/>
          <w:sz w:val="24"/>
        </w:rPr>
        <w:t>日期：  _____年___月___日</w:t>
      </w:r>
    </w:p>
    <w:p w:rsidR="00A00176" w:rsidRPr="00981A06" w:rsidRDefault="00230033">
      <w:pPr>
        <w:snapToGrid w:val="0"/>
        <w:spacing w:line="400" w:lineRule="exact"/>
        <w:jc w:val="left"/>
        <w:rPr>
          <w:rFonts w:ascii="宋体" w:hAnsi="宋体"/>
          <w:b/>
          <w:bCs/>
          <w:sz w:val="24"/>
        </w:rPr>
      </w:pPr>
      <w:r w:rsidRPr="00981A06">
        <w:rPr>
          <w:rFonts w:ascii="宋体" w:hAnsi="宋体"/>
          <w:sz w:val="24"/>
        </w:rPr>
        <w:br w:type="page"/>
      </w:r>
      <w:bookmarkStart w:id="63" w:name="_Toc265669851"/>
    </w:p>
    <w:p w:rsidR="00A00176" w:rsidRPr="00981A06" w:rsidRDefault="00A00176">
      <w:pPr>
        <w:snapToGrid w:val="0"/>
        <w:spacing w:line="400" w:lineRule="exact"/>
        <w:ind w:firstLineChars="196" w:firstLine="472"/>
        <w:jc w:val="left"/>
        <w:rPr>
          <w:rFonts w:ascii="宋体" w:hAnsi="宋体"/>
          <w:b/>
          <w:bCs/>
          <w:sz w:val="24"/>
        </w:rPr>
      </w:pPr>
    </w:p>
    <w:p w:rsidR="00A00176" w:rsidRPr="00981A06" w:rsidRDefault="00A00176">
      <w:pPr>
        <w:widowControl/>
        <w:jc w:val="left"/>
        <w:rPr>
          <w:rFonts w:ascii="宋体" w:hAnsi="宋体"/>
          <w:b/>
          <w:sz w:val="24"/>
        </w:rPr>
      </w:pPr>
    </w:p>
    <w:p w:rsidR="00A00176" w:rsidRPr="00981A06" w:rsidRDefault="00230033">
      <w:pPr>
        <w:snapToGrid w:val="0"/>
        <w:spacing w:before="50" w:afterLines="50" w:after="120"/>
        <w:jc w:val="center"/>
        <w:outlineLvl w:val="1"/>
        <w:rPr>
          <w:rFonts w:ascii="宋体" w:hAnsi="宋体"/>
          <w:b/>
          <w:sz w:val="30"/>
          <w:szCs w:val="30"/>
        </w:rPr>
      </w:pPr>
      <w:bookmarkStart w:id="64" w:name="_Toc9570"/>
      <w:bookmarkStart w:id="65" w:name="_Toc201566542"/>
      <w:bookmarkStart w:id="66" w:name="_Toc466534754"/>
      <w:r w:rsidRPr="00981A06">
        <w:rPr>
          <w:rFonts w:ascii="宋体" w:hAnsi="宋体" w:hint="eastAsia"/>
          <w:b/>
          <w:sz w:val="30"/>
          <w:szCs w:val="30"/>
        </w:rPr>
        <w:t>三、报价文件格式</w:t>
      </w:r>
      <w:bookmarkEnd w:id="63"/>
      <w:bookmarkEnd w:id="64"/>
      <w:bookmarkEnd w:id="65"/>
      <w:bookmarkEnd w:id="66"/>
    </w:p>
    <w:p w:rsidR="00A00176" w:rsidRPr="00981A06" w:rsidRDefault="00230033">
      <w:pPr>
        <w:snapToGrid w:val="0"/>
        <w:spacing w:beforeLines="50" w:before="120" w:after="50"/>
        <w:ind w:firstLine="645"/>
        <w:jc w:val="center"/>
        <w:rPr>
          <w:rFonts w:ascii="宋体" w:hAnsi="宋体"/>
          <w:sz w:val="24"/>
          <w:szCs w:val="20"/>
        </w:rPr>
      </w:pPr>
      <w:r w:rsidRPr="00981A06">
        <w:rPr>
          <w:rFonts w:ascii="宋体" w:hAnsi="宋体"/>
          <w:bCs/>
          <w:sz w:val="24"/>
        </w:rPr>
        <w:t xml:space="preserve"> </w:t>
      </w:r>
    </w:p>
    <w:p w:rsidR="00A00176" w:rsidRPr="00981A06" w:rsidRDefault="00A00176">
      <w:pPr>
        <w:snapToGrid w:val="0"/>
        <w:spacing w:beforeLines="50" w:before="120" w:after="50"/>
        <w:rPr>
          <w:rFonts w:ascii="宋体" w:hAnsi="宋体"/>
          <w:sz w:val="24"/>
          <w:szCs w:val="20"/>
        </w:rPr>
      </w:pPr>
    </w:p>
    <w:p w:rsidR="00A00176" w:rsidRPr="00981A06" w:rsidRDefault="00A00176">
      <w:pPr>
        <w:snapToGrid w:val="0"/>
        <w:spacing w:beforeLines="50" w:before="120" w:after="50"/>
        <w:rPr>
          <w:rFonts w:ascii="宋体" w:hAnsi="宋体"/>
          <w:sz w:val="24"/>
          <w:szCs w:val="20"/>
        </w:rPr>
      </w:pPr>
    </w:p>
    <w:p w:rsidR="00A00176" w:rsidRPr="00981A06" w:rsidRDefault="00230033">
      <w:pPr>
        <w:snapToGrid w:val="0"/>
        <w:spacing w:beforeLines="50" w:before="120" w:after="50"/>
        <w:ind w:firstLineChars="200" w:firstLine="560"/>
        <w:rPr>
          <w:rFonts w:ascii="宋体" w:hAnsi="宋体"/>
          <w:sz w:val="28"/>
          <w:szCs w:val="28"/>
        </w:rPr>
      </w:pPr>
      <w:r w:rsidRPr="00981A06">
        <w:rPr>
          <w:rFonts w:ascii="宋体" w:hAnsi="宋体"/>
          <w:sz w:val="28"/>
          <w:szCs w:val="28"/>
        </w:rPr>
        <w:t>9</w:t>
      </w:r>
      <w:r w:rsidRPr="00981A06">
        <w:rPr>
          <w:rFonts w:ascii="宋体" w:hAnsi="宋体" w:hint="eastAsia"/>
          <w:sz w:val="28"/>
          <w:szCs w:val="28"/>
        </w:rPr>
        <w:t xml:space="preserve">.报价文件封面格式： </w:t>
      </w:r>
    </w:p>
    <w:p w:rsidR="00A00176" w:rsidRPr="00981A06" w:rsidRDefault="00230033">
      <w:pPr>
        <w:snapToGrid w:val="0"/>
        <w:spacing w:beforeLines="50" w:before="120" w:after="50"/>
        <w:jc w:val="center"/>
        <w:rPr>
          <w:rFonts w:ascii="宋体" w:hAnsi="宋体"/>
          <w:bCs/>
          <w:sz w:val="28"/>
          <w:szCs w:val="28"/>
        </w:rPr>
      </w:pPr>
      <w:r w:rsidRPr="00981A06">
        <w:rPr>
          <w:rFonts w:ascii="宋体" w:hAnsi="宋体" w:hint="eastAsia"/>
          <w:bCs/>
          <w:sz w:val="28"/>
          <w:szCs w:val="28"/>
        </w:rPr>
        <w:t>报 价 文 件</w:t>
      </w:r>
    </w:p>
    <w:p w:rsidR="00A00176" w:rsidRPr="00981A06" w:rsidRDefault="00230033">
      <w:pPr>
        <w:snapToGrid w:val="0"/>
        <w:spacing w:beforeLines="50" w:before="120" w:after="50"/>
        <w:jc w:val="center"/>
        <w:rPr>
          <w:rFonts w:ascii="宋体" w:hAnsi="宋体"/>
          <w:b/>
          <w:bCs/>
          <w:sz w:val="28"/>
          <w:szCs w:val="28"/>
        </w:rPr>
      </w:pPr>
      <w:r w:rsidRPr="00981A06">
        <w:rPr>
          <w:rFonts w:ascii="宋体" w:hAnsi="宋体" w:hint="eastAsia"/>
          <w:b/>
          <w:bCs/>
          <w:sz w:val="28"/>
          <w:szCs w:val="28"/>
        </w:rPr>
        <w:t xml:space="preserve"> </w:t>
      </w:r>
    </w:p>
    <w:p w:rsidR="00A00176" w:rsidRPr="00981A06" w:rsidRDefault="00A00176">
      <w:pPr>
        <w:snapToGrid w:val="0"/>
        <w:spacing w:beforeLines="50" w:before="120" w:after="50" w:line="360" w:lineRule="auto"/>
        <w:jc w:val="center"/>
        <w:rPr>
          <w:rFonts w:ascii="宋体" w:hAnsi="宋体"/>
          <w:bCs/>
          <w:sz w:val="28"/>
          <w:szCs w:val="28"/>
        </w:rPr>
      </w:pPr>
    </w:p>
    <w:p w:rsidR="00A00176" w:rsidRPr="00981A06" w:rsidRDefault="00230033">
      <w:pPr>
        <w:snapToGrid w:val="0"/>
        <w:spacing w:beforeLines="50" w:before="120" w:after="50" w:line="360" w:lineRule="auto"/>
        <w:ind w:firstLineChars="445" w:firstLine="1246"/>
        <w:rPr>
          <w:rFonts w:ascii="宋体" w:hAnsi="宋体"/>
          <w:bCs/>
          <w:sz w:val="28"/>
          <w:szCs w:val="28"/>
        </w:rPr>
      </w:pPr>
      <w:r w:rsidRPr="00981A06">
        <w:rPr>
          <w:rFonts w:ascii="宋体" w:hAnsi="宋体" w:hint="eastAsia"/>
          <w:bCs/>
          <w:sz w:val="28"/>
          <w:szCs w:val="28"/>
        </w:rPr>
        <w:t>项目名称：</w:t>
      </w:r>
    </w:p>
    <w:p w:rsidR="00A00176" w:rsidRPr="00981A06" w:rsidRDefault="00230033">
      <w:pPr>
        <w:snapToGrid w:val="0"/>
        <w:spacing w:beforeLines="50" w:before="120" w:after="50" w:line="360" w:lineRule="auto"/>
        <w:ind w:firstLineChars="200" w:firstLine="560"/>
        <w:rPr>
          <w:rFonts w:ascii="宋体" w:hAnsi="宋体"/>
          <w:bCs/>
          <w:sz w:val="28"/>
          <w:szCs w:val="28"/>
        </w:rPr>
      </w:pPr>
      <w:r w:rsidRPr="00981A06">
        <w:rPr>
          <w:rFonts w:ascii="宋体" w:hAnsi="宋体" w:hint="eastAsia"/>
          <w:bCs/>
          <w:sz w:val="28"/>
          <w:szCs w:val="28"/>
        </w:rPr>
        <w:t xml:space="preserve">     项目编号：</w:t>
      </w:r>
    </w:p>
    <w:p w:rsidR="00A00176" w:rsidRPr="00981A06" w:rsidRDefault="00A00176">
      <w:pPr>
        <w:pStyle w:val="a4"/>
        <w:snapToGrid w:val="0"/>
        <w:spacing w:before="50" w:after="50" w:line="360" w:lineRule="auto"/>
        <w:ind w:firstLineChars="416" w:firstLine="1165"/>
        <w:rPr>
          <w:rFonts w:ascii="宋体" w:hAnsi="宋体"/>
          <w:bCs/>
          <w:sz w:val="28"/>
          <w:szCs w:val="28"/>
        </w:rPr>
      </w:pP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投标人名称：</w:t>
      </w:r>
    </w:p>
    <w:p w:rsidR="00A00176" w:rsidRPr="00981A06" w:rsidRDefault="00230033">
      <w:pPr>
        <w:pStyle w:val="a4"/>
        <w:snapToGrid w:val="0"/>
        <w:spacing w:before="50" w:after="50" w:line="360" w:lineRule="auto"/>
        <w:ind w:firstLineChars="416" w:firstLine="1165"/>
        <w:rPr>
          <w:rFonts w:ascii="宋体" w:hAnsi="宋体"/>
          <w:bCs/>
          <w:sz w:val="28"/>
          <w:szCs w:val="28"/>
        </w:rPr>
      </w:pPr>
      <w:r w:rsidRPr="00981A06">
        <w:rPr>
          <w:rFonts w:ascii="宋体" w:hAnsi="宋体" w:hint="eastAsia"/>
          <w:bCs/>
          <w:sz w:val="28"/>
          <w:szCs w:val="28"/>
        </w:rPr>
        <w:t>投标人地址：</w:t>
      </w:r>
    </w:p>
    <w:p w:rsidR="00A00176" w:rsidRPr="00981A06" w:rsidRDefault="00230033">
      <w:pPr>
        <w:snapToGrid w:val="0"/>
        <w:spacing w:beforeLines="50" w:before="120" w:after="50" w:line="360" w:lineRule="auto"/>
        <w:jc w:val="center"/>
        <w:rPr>
          <w:rFonts w:ascii="宋体" w:hAnsi="宋体"/>
          <w:sz w:val="28"/>
          <w:szCs w:val="28"/>
        </w:rPr>
      </w:pPr>
      <w:r w:rsidRPr="00981A06">
        <w:rPr>
          <w:rFonts w:ascii="宋体" w:hAnsi="宋体" w:hint="eastAsia"/>
          <w:sz w:val="28"/>
          <w:szCs w:val="28"/>
        </w:rPr>
        <w:t xml:space="preserve">                        </w:t>
      </w:r>
    </w:p>
    <w:p w:rsidR="00A00176" w:rsidRPr="00981A06" w:rsidRDefault="00230033">
      <w:pPr>
        <w:snapToGrid w:val="0"/>
        <w:spacing w:beforeLines="50" w:before="120" w:after="50" w:line="360" w:lineRule="auto"/>
        <w:jc w:val="center"/>
        <w:rPr>
          <w:rFonts w:ascii="宋体" w:hAnsi="宋体"/>
          <w:sz w:val="28"/>
          <w:szCs w:val="28"/>
        </w:rPr>
      </w:pPr>
      <w:r w:rsidRPr="00981A06">
        <w:rPr>
          <w:rFonts w:ascii="宋体" w:hAnsi="宋体" w:hint="eastAsia"/>
          <w:sz w:val="28"/>
          <w:szCs w:val="28"/>
        </w:rPr>
        <w:t>年  月  日</w:t>
      </w:r>
    </w:p>
    <w:p w:rsidR="00A00176" w:rsidRPr="00981A06" w:rsidRDefault="00230033">
      <w:pPr>
        <w:pStyle w:val="af1"/>
        <w:snapToGrid w:val="0"/>
        <w:spacing w:beforeLines="0" w:afterLines="0" w:line="240" w:lineRule="auto"/>
        <w:rPr>
          <w:rFonts w:hAnsi="宋体"/>
        </w:rPr>
      </w:pPr>
      <w:r w:rsidRPr="00981A06">
        <w:rPr>
          <w:rFonts w:hAnsi="宋体" w:hint="eastAsia"/>
        </w:rPr>
        <w:br w:type="page"/>
      </w:r>
      <w:r w:rsidRPr="00981A06">
        <w:rPr>
          <w:rFonts w:hAnsi="宋体"/>
        </w:rPr>
        <w:lastRenderedPageBreak/>
        <w:t>10</w:t>
      </w:r>
      <w:r w:rsidRPr="00981A06">
        <w:rPr>
          <w:rFonts w:hAnsi="宋体" w:hint="eastAsia"/>
        </w:rPr>
        <w:t>.开标一览表格式：</w:t>
      </w:r>
    </w:p>
    <w:p w:rsidR="00A00176" w:rsidRPr="00981A06" w:rsidRDefault="00230033">
      <w:pPr>
        <w:pStyle w:val="af1"/>
        <w:snapToGrid w:val="0"/>
        <w:spacing w:beforeLines="0" w:afterLines="0" w:line="240" w:lineRule="auto"/>
        <w:jc w:val="center"/>
        <w:rPr>
          <w:rFonts w:hAnsi="宋体"/>
          <w:b/>
        </w:rPr>
      </w:pPr>
      <w:r w:rsidRPr="00981A06">
        <w:rPr>
          <w:rFonts w:hAnsi="宋体" w:hint="eastAsia"/>
          <w:b/>
        </w:rPr>
        <w:t>开标一览表</w:t>
      </w:r>
    </w:p>
    <w:p w:rsidR="00A00176" w:rsidRPr="00981A06" w:rsidRDefault="00A00176">
      <w:pPr>
        <w:snapToGrid w:val="0"/>
        <w:spacing w:beforeLines="50" w:before="120" w:after="50" w:line="480" w:lineRule="auto"/>
        <w:rPr>
          <w:rFonts w:ascii="宋体" w:hAnsi="宋体"/>
          <w:b/>
          <w:sz w:val="24"/>
        </w:rPr>
      </w:pPr>
    </w:p>
    <w:p w:rsidR="00A00176" w:rsidRPr="00981A06" w:rsidRDefault="00230033">
      <w:pPr>
        <w:snapToGrid w:val="0"/>
        <w:spacing w:beforeLines="50" w:before="120" w:after="50" w:line="480" w:lineRule="auto"/>
        <w:ind w:firstLineChars="200" w:firstLine="480"/>
        <w:rPr>
          <w:rFonts w:ascii="宋体" w:hAnsi="宋体"/>
          <w:bCs/>
          <w:sz w:val="24"/>
          <w:szCs w:val="20"/>
        </w:rPr>
      </w:pPr>
      <w:r w:rsidRPr="00981A06">
        <w:rPr>
          <w:rFonts w:ascii="宋体" w:hAnsi="宋体" w:hint="eastAsia"/>
          <w:bCs/>
          <w:sz w:val="24"/>
        </w:rPr>
        <w:t>项目名称：</w:t>
      </w:r>
    </w:p>
    <w:p w:rsidR="00A00176" w:rsidRPr="00981A06" w:rsidRDefault="00230033">
      <w:pPr>
        <w:snapToGrid w:val="0"/>
        <w:spacing w:beforeLines="50" w:before="120" w:after="50" w:line="480" w:lineRule="auto"/>
        <w:ind w:firstLineChars="200" w:firstLine="480"/>
        <w:rPr>
          <w:rFonts w:ascii="宋体" w:hAnsi="宋体"/>
          <w:b/>
          <w:sz w:val="24"/>
        </w:rPr>
      </w:pPr>
      <w:r w:rsidRPr="00981A06">
        <w:rPr>
          <w:rFonts w:ascii="宋体" w:hAnsi="宋体" w:hint="eastAsia"/>
          <w:sz w:val="24"/>
        </w:rPr>
        <w:t>项目编号：</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5468"/>
        <w:gridCol w:w="1912"/>
      </w:tblGrid>
      <w:tr w:rsidR="00A00176" w:rsidRPr="00981A06">
        <w:trPr>
          <w:trHeight w:val="776"/>
        </w:trPr>
        <w:tc>
          <w:tcPr>
            <w:tcW w:w="1728" w:type="dxa"/>
            <w:vAlign w:val="center"/>
          </w:tcPr>
          <w:p w:rsidR="00A00176" w:rsidRPr="00981A06" w:rsidRDefault="00230033">
            <w:pPr>
              <w:pStyle w:val="af1"/>
              <w:snapToGrid w:val="0"/>
              <w:spacing w:beforeLines="0" w:afterLines="0" w:line="240" w:lineRule="auto"/>
              <w:jc w:val="center"/>
              <w:rPr>
                <w:rFonts w:hAnsi="宋体"/>
                <w:b/>
                <w:kern w:val="2"/>
              </w:rPr>
            </w:pPr>
            <w:r w:rsidRPr="00981A06">
              <w:rPr>
                <w:rFonts w:hAnsi="宋体" w:hint="eastAsia"/>
                <w:b/>
                <w:kern w:val="2"/>
              </w:rPr>
              <w:t>名称</w:t>
            </w:r>
          </w:p>
        </w:tc>
        <w:tc>
          <w:tcPr>
            <w:tcW w:w="5468" w:type="dxa"/>
            <w:vAlign w:val="center"/>
          </w:tcPr>
          <w:p w:rsidR="00A00176" w:rsidRPr="00981A06" w:rsidRDefault="00230033">
            <w:pPr>
              <w:pStyle w:val="af1"/>
              <w:snapToGrid w:val="0"/>
              <w:spacing w:beforeLines="0" w:afterLines="0" w:line="240" w:lineRule="auto"/>
              <w:jc w:val="center"/>
              <w:rPr>
                <w:rFonts w:hAnsi="宋体"/>
                <w:b/>
                <w:kern w:val="2"/>
              </w:rPr>
            </w:pPr>
            <w:r w:rsidRPr="00981A06">
              <w:rPr>
                <w:rFonts w:hAnsi="宋体" w:hint="eastAsia"/>
                <w:b/>
                <w:kern w:val="2"/>
              </w:rPr>
              <w:t>内容</w:t>
            </w:r>
          </w:p>
        </w:tc>
        <w:tc>
          <w:tcPr>
            <w:tcW w:w="1912" w:type="dxa"/>
            <w:vAlign w:val="center"/>
          </w:tcPr>
          <w:p w:rsidR="00A00176" w:rsidRPr="00981A06" w:rsidRDefault="00230033">
            <w:pPr>
              <w:pStyle w:val="af1"/>
              <w:snapToGrid w:val="0"/>
              <w:spacing w:beforeLines="0" w:afterLines="0" w:line="240" w:lineRule="auto"/>
              <w:jc w:val="center"/>
              <w:rPr>
                <w:rFonts w:hAnsi="宋体"/>
                <w:b/>
                <w:kern w:val="2"/>
              </w:rPr>
            </w:pPr>
            <w:r w:rsidRPr="00981A06">
              <w:rPr>
                <w:rFonts w:hAnsi="宋体" w:hint="eastAsia"/>
                <w:b/>
                <w:kern w:val="2"/>
              </w:rPr>
              <w:t>备注</w:t>
            </w:r>
          </w:p>
        </w:tc>
      </w:tr>
      <w:tr w:rsidR="00A00176" w:rsidRPr="00981A06">
        <w:trPr>
          <w:trHeight w:val="957"/>
        </w:trPr>
        <w:tc>
          <w:tcPr>
            <w:tcW w:w="1728" w:type="dxa"/>
            <w:vAlign w:val="center"/>
          </w:tcPr>
          <w:p w:rsidR="00A00176" w:rsidRPr="00981A06" w:rsidRDefault="00230033">
            <w:pPr>
              <w:pStyle w:val="af1"/>
              <w:snapToGrid w:val="0"/>
              <w:spacing w:beforeLines="0" w:afterLines="0" w:line="240" w:lineRule="auto"/>
              <w:rPr>
                <w:rFonts w:hAnsi="宋体"/>
                <w:bCs/>
                <w:kern w:val="2"/>
              </w:rPr>
            </w:pPr>
            <w:r w:rsidRPr="00981A06">
              <w:rPr>
                <w:rFonts w:hAnsi="宋体" w:cs="宋体" w:hint="eastAsia"/>
                <w:bCs/>
                <w:color w:val="000000" w:themeColor="text1"/>
                <w:kern w:val="2"/>
              </w:rPr>
              <w:t>投标下浮率</w:t>
            </w:r>
          </w:p>
        </w:tc>
        <w:tc>
          <w:tcPr>
            <w:tcW w:w="5468" w:type="dxa"/>
            <w:vAlign w:val="center"/>
          </w:tcPr>
          <w:p w:rsidR="00A00176" w:rsidRPr="00981A06" w:rsidRDefault="00230033">
            <w:pPr>
              <w:pStyle w:val="af1"/>
              <w:snapToGrid w:val="0"/>
              <w:spacing w:beforeLines="0" w:afterLines="0" w:line="240" w:lineRule="auto"/>
              <w:rPr>
                <w:rFonts w:hAnsi="宋体"/>
                <w:bCs/>
                <w:kern w:val="2"/>
              </w:rPr>
            </w:pPr>
            <w:r w:rsidRPr="00981A06">
              <w:rPr>
                <w:rFonts w:hAnsi="宋体" w:cs="宋体" w:hint="eastAsia"/>
                <w:bCs/>
                <w:color w:val="000000" w:themeColor="text1"/>
                <w:kern w:val="2"/>
              </w:rPr>
              <w:t>本项目投标下浮率为</w:t>
            </w:r>
            <w:r w:rsidRPr="00981A06">
              <w:rPr>
                <w:rFonts w:hAnsi="宋体" w:cs="宋体" w:hint="eastAsia"/>
                <w:bCs/>
                <w:color w:val="000000" w:themeColor="text1"/>
                <w:kern w:val="2"/>
                <w:u w:val="single"/>
              </w:rPr>
              <w:t xml:space="preserve">      </w:t>
            </w:r>
            <w:r w:rsidRPr="00981A06">
              <w:rPr>
                <w:rFonts w:hAnsi="宋体" w:cs="宋体" w:hint="eastAsia"/>
                <w:bCs/>
                <w:color w:val="000000" w:themeColor="text1"/>
                <w:kern w:val="2"/>
              </w:rPr>
              <w:t>%。</w:t>
            </w:r>
          </w:p>
        </w:tc>
        <w:tc>
          <w:tcPr>
            <w:tcW w:w="1912" w:type="dxa"/>
            <w:vMerge w:val="restart"/>
          </w:tcPr>
          <w:p w:rsidR="00A00176" w:rsidRPr="00981A06" w:rsidRDefault="00A00176">
            <w:pPr>
              <w:pStyle w:val="af1"/>
              <w:snapToGrid w:val="0"/>
              <w:spacing w:beforeLines="0" w:afterLines="0" w:line="240" w:lineRule="auto"/>
              <w:rPr>
                <w:rFonts w:hAnsi="宋体" w:cs="宋体"/>
                <w:b/>
                <w:color w:val="000000" w:themeColor="text1"/>
                <w:kern w:val="2"/>
              </w:rPr>
            </w:pPr>
          </w:p>
          <w:p w:rsidR="00A00176" w:rsidRPr="00981A06" w:rsidRDefault="00A00176">
            <w:pPr>
              <w:pStyle w:val="af1"/>
              <w:snapToGrid w:val="0"/>
              <w:spacing w:beforeLines="0" w:afterLines="0" w:line="240" w:lineRule="auto"/>
              <w:rPr>
                <w:rFonts w:hAnsi="宋体" w:cs="宋体"/>
                <w:b/>
                <w:color w:val="000000" w:themeColor="text1"/>
                <w:kern w:val="2"/>
              </w:rPr>
            </w:pPr>
          </w:p>
          <w:p w:rsidR="00A00176" w:rsidRPr="00981A06" w:rsidRDefault="00230033">
            <w:pPr>
              <w:pStyle w:val="af1"/>
              <w:snapToGrid w:val="0"/>
              <w:spacing w:beforeLines="0" w:afterLines="0" w:line="240" w:lineRule="auto"/>
              <w:rPr>
                <w:rFonts w:hAnsi="宋体" w:cs="宋体"/>
                <w:b/>
                <w:color w:val="000000" w:themeColor="text1"/>
                <w:kern w:val="2"/>
              </w:rPr>
            </w:pPr>
            <w:r w:rsidRPr="00981A06">
              <w:rPr>
                <w:rFonts w:hAnsi="宋体" w:cs="宋体" w:hint="eastAsia"/>
                <w:b/>
                <w:color w:val="000000" w:themeColor="text1"/>
                <w:kern w:val="2"/>
              </w:rPr>
              <w:t>投标总报价=29万元*（1-下浮率）</w:t>
            </w:r>
          </w:p>
        </w:tc>
      </w:tr>
      <w:tr w:rsidR="00A00176" w:rsidRPr="00981A06">
        <w:trPr>
          <w:trHeight w:val="1749"/>
        </w:trPr>
        <w:tc>
          <w:tcPr>
            <w:tcW w:w="1728" w:type="dxa"/>
            <w:shd w:val="clear" w:color="auto" w:fill="auto"/>
            <w:vAlign w:val="center"/>
          </w:tcPr>
          <w:p w:rsidR="00A00176" w:rsidRPr="00981A06" w:rsidRDefault="00A00176">
            <w:pPr>
              <w:pStyle w:val="af1"/>
              <w:snapToGrid w:val="0"/>
              <w:spacing w:beforeLines="0" w:afterLines="0" w:line="240" w:lineRule="auto"/>
              <w:ind w:firstLine="540"/>
              <w:jc w:val="center"/>
              <w:rPr>
                <w:rFonts w:hAnsi="宋体"/>
                <w:bCs/>
                <w:kern w:val="2"/>
              </w:rPr>
            </w:pPr>
          </w:p>
          <w:p w:rsidR="00A00176" w:rsidRPr="00981A06" w:rsidRDefault="00230033">
            <w:pPr>
              <w:pStyle w:val="af1"/>
              <w:snapToGrid w:val="0"/>
              <w:spacing w:beforeLines="0" w:afterLines="0" w:line="240" w:lineRule="auto"/>
              <w:rPr>
                <w:rFonts w:hAnsi="宋体"/>
                <w:bCs/>
                <w:kern w:val="2"/>
              </w:rPr>
            </w:pPr>
            <w:r w:rsidRPr="00981A06">
              <w:rPr>
                <w:rFonts w:hAnsi="宋体" w:hint="eastAsia"/>
                <w:bCs/>
                <w:kern w:val="2"/>
              </w:rPr>
              <w:t>投标总报价</w:t>
            </w:r>
          </w:p>
          <w:p w:rsidR="00A00176" w:rsidRPr="00981A06" w:rsidRDefault="00A00176">
            <w:pPr>
              <w:pStyle w:val="af1"/>
              <w:snapToGrid w:val="0"/>
              <w:spacing w:beforeLines="0" w:afterLines="0" w:line="240" w:lineRule="auto"/>
              <w:ind w:firstLine="540"/>
              <w:jc w:val="center"/>
              <w:rPr>
                <w:rFonts w:hAnsi="宋体"/>
                <w:bCs/>
                <w:kern w:val="2"/>
              </w:rPr>
            </w:pPr>
          </w:p>
        </w:tc>
        <w:tc>
          <w:tcPr>
            <w:tcW w:w="5468" w:type="dxa"/>
            <w:shd w:val="clear" w:color="auto" w:fill="auto"/>
            <w:vAlign w:val="center"/>
          </w:tcPr>
          <w:p w:rsidR="00A00176" w:rsidRPr="00981A06" w:rsidRDefault="00A00176">
            <w:pPr>
              <w:pStyle w:val="af1"/>
              <w:snapToGrid w:val="0"/>
              <w:spacing w:beforeLines="0" w:afterLines="0" w:line="240" w:lineRule="auto"/>
              <w:rPr>
                <w:rFonts w:hAnsi="宋体"/>
                <w:bCs/>
                <w:kern w:val="2"/>
              </w:rPr>
            </w:pPr>
          </w:p>
          <w:p w:rsidR="00A00176" w:rsidRPr="00981A06" w:rsidRDefault="00230033">
            <w:pPr>
              <w:pStyle w:val="af1"/>
              <w:snapToGrid w:val="0"/>
              <w:spacing w:beforeLines="0" w:afterLines="0" w:line="240" w:lineRule="auto"/>
              <w:rPr>
                <w:rFonts w:hAnsi="宋体"/>
                <w:bCs/>
                <w:kern w:val="2"/>
              </w:rPr>
            </w:pPr>
            <w:r w:rsidRPr="00981A06">
              <w:rPr>
                <w:rFonts w:hAnsi="宋体" w:hint="eastAsia"/>
                <w:bCs/>
                <w:kern w:val="2"/>
              </w:rPr>
              <w:t>大写：人民币</w:t>
            </w:r>
            <w:r w:rsidRPr="00981A06">
              <w:rPr>
                <w:rFonts w:hAnsi="宋体" w:hint="eastAsia"/>
                <w:bCs/>
                <w:kern w:val="2"/>
                <w:u w:val="single"/>
              </w:rPr>
              <w:t xml:space="preserve">            元</w:t>
            </w:r>
            <w:r w:rsidRPr="00981A06">
              <w:rPr>
                <w:rFonts w:hAnsi="宋体" w:hint="eastAsia"/>
                <w:bCs/>
                <w:kern w:val="2"/>
              </w:rPr>
              <w:t>整</w:t>
            </w:r>
          </w:p>
          <w:p w:rsidR="00A00176" w:rsidRPr="00981A06" w:rsidRDefault="00A00176">
            <w:pPr>
              <w:pStyle w:val="af1"/>
              <w:snapToGrid w:val="0"/>
              <w:spacing w:beforeLines="0" w:afterLines="0" w:line="240" w:lineRule="auto"/>
              <w:rPr>
                <w:rFonts w:hAnsi="宋体"/>
                <w:bCs/>
                <w:kern w:val="2"/>
              </w:rPr>
            </w:pPr>
          </w:p>
          <w:p w:rsidR="00A00176" w:rsidRPr="00981A06" w:rsidRDefault="00230033">
            <w:pPr>
              <w:pStyle w:val="af1"/>
              <w:snapToGrid w:val="0"/>
              <w:spacing w:beforeLines="0" w:afterLines="0" w:line="240" w:lineRule="auto"/>
              <w:rPr>
                <w:rFonts w:hAnsi="宋体"/>
                <w:bCs/>
                <w:kern w:val="2"/>
              </w:rPr>
            </w:pPr>
            <w:r w:rsidRPr="00981A06">
              <w:rPr>
                <w:rFonts w:hAnsi="宋体" w:hint="eastAsia"/>
                <w:bCs/>
                <w:kern w:val="2"/>
              </w:rPr>
              <w:t>小写：</w:t>
            </w:r>
            <w:r w:rsidRPr="00981A06">
              <w:rPr>
                <w:rFonts w:hAnsi="宋体" w:hint="eastAsia"/>
                <w:bCs/>
                <w:kern w:val="2"/>
                <w:u w:val="single"/>
              </w:rPr>
              <w:t>￥_</w:t>
            </w:r>
            <w:r w:rsidRPr="00981A06">
              <w:rPr>
                <w:rFonts w:hAnsi="宋体" w:hint="eastAsia"/>
                <w:bCs/>
                <w:kern w:val="2"/>
              </w:rPr>
              <w:t>_______________________元整</w:t>
            </w:r>
          </w:p>
          <w:p w:rsidR="00A00176" w:rsidRPr="00981A06" w:rsidRDefault="00A00176">
            <w:pPr>
              <w:pStyle w:val="af1"/>
              <w:snapToGrid w:val="0"/>
              <w:spacing w:beforeLines="0" w:afterLines="0" w:line="240" w:lineRule="auto"/>
              <w:ind w:firstLine="540"/>
              <w:rPr>
                <w:rFonts w:hAnsi="宋体"/>
                <w:bCs/>
                <w:kern w:val="2"/>
              </w:rPr>
            </w:pPr>
          </w:p>
        </w:tc>
        <w:tc>
          <w:tcPr>
            <w:tcW w:w="1912" w:type="dxa"/>
            <w:vMerge/>
          </w:tcPr>
          <w:p w:rsidR="00A00176" w:rsidRPr="00981A06" w:rsidRDefault="00A00176">
            <w:pPr>
              <w:pStyle w:val="af1"/>
              <w:snapToGrid w:val="0"/>
              <w:spacing w:beforeLines="0" w:afterLines="0" w:line="240" w:lineRule="auto"/>
              <w:rPr>
                <w:rFonts w:hAnsi="宋体" w:cs="宋体"/>
                <w:b/>
                <w:color w:val="000000" w:themeColor="text1"/>
                <w:kern w:val="2"/>
              </w:rPr>
            </w:pPr>
          </w:p>
        </w:tc>
      </w:tr>
    </w:tbl>
    <w:p w:rsidR="00A00176" w:rsidRPr="00981A06" w:rsidRDefault="00A00176">
      <w:pPr>
        <w:snapToGrid w:val="0"/>
        <w:spacing w:before="50" w:afterLines="50" w:after="120" w:line="360" w:lineRule="auto"/>
        <w:jc w:val="left"/>
        <w:rPr>
          <w:rFonts w:ascii="宋体" w:hAnsi="宋体"/>
          <w:sz w:val="24"/>
          <w:szCs w:val="20"/>
        </w:rPr>
      </w:pPr>
    </w:p>
    <w:p w:rsidR="00A00176" w:rsidRPr="00981A06" w:rsidRDefault="00230033">
      <w:pPr>
        <w:snapToGrid w:val="0"/>
        <w:spacing w:before="50" w:afterLines="50" w:after="120" w:line="360" w:lineRule="auto"/>
        <w:jc w:val="left"/>
        <w:rPr>
          <w:rFonts w:ascii="宋体" w:hAnsi="宋体"/>
          <w:sz w:val="24"/>
          <w:szCs w:val="20"/>
        </w:rPr>
      </w:pPr>
      <w:r w:rsidRPr="00981A06">
        <w:rPr>
          <w:rFonts w:ascii="宋体" w:hAnsi="宋体" w:hint="eastAsia"/>
          <w:b/>
          <w:sz w:val="24"/>
          <w:szCs w:val="20"/>
        </w:rPr>
        <w:t>注：投标总报价包括直接工程费、施工措施费、规费、企业管理费、利润、税金、政策性文件规定及合同包含的所有风险、责任等各项费用。</w:t>
      </w:r>
    </w:p>
    <w:p w:rsidR="00A00176" w:rsidRPr="00981A06" w:rsidRDefault="00A00176">
      <w:pPr>
        <w:pStyle w:val="af1"/>
        <w:snapToGrid w:val="0"/>
        <w:spacing w:beforeLines="0" w:afterLines="0" w:line="240" w:lineRule="auto"/>
        <w:ind w:firstLine="632"/>
        <w:rPr>
          <w:rFonts w:hAnsi="宋体"/>
          <w:spacing w:val="20"/>
        </w:rPr>
      </w:pPr>
    </w:p>
    <w:p w:rsidR="00A00176" w:rsidRPr="00981A06" w:rsidRDefault="00A00176">
      <w:pPr>
        <w:pStyle w:val="af2"/>
        <w:ind w:left="5250"/>
        <w:rPr>
          <w:rFonts w:eastAsia="宋体" w:hAnsi="宋体"/>
          <w:spacing w:val="20"/>
        </w:rPr>
      </w:pPr>
    </w:p>
    <w:p w:rsidR="00A00176" w:rsidRPr="00981A06" w:rsidRDefault="00A00176">
      <w:pPr>
        <w:rPr>
          <w:rFonts w:hAnsi="宋体"/>
          <w:spacing w:val="20"/>
        </w:rPr>
      </w:pPr>
    </w:p>
    <w:p w:rsidR="00A00176" w:rsidRPr="00981A06" w:rsidRDefault="00A00176">
      <w:pPr>
        <w:pStyle w:val="41"/>
        <w:spacing w:before="120" w:after="120"/>
        <w:ind w:left="1260"/>
        <w:rPr>
          <w:rFonts w:hAnsi="宋体"/>
          <w:spacing w:val="20"/>
        </w:rPr>
      </w:pPr>
    </w:p>
    <w:p w:rsidR="00A00176" w:rsidRPr="00981A06" w:rsidRDefault="00A00176"/>
    <w:p w:rsidR="00A00176" w:rsidRPr="00981A06" w:rsidRDefault="00230033">
      <w:pPr>
        <w:pStyle w:val="af1"/>
        <w:snapToGrid w:val="0"/>
        <w:spacing w:beforeLines="0" w:afterLines="0" w:line="240" w:lineRule="auto"/>
        <w:rPr>
          <w:rFonts w:hAnsi="宋体"/>
          <w:b/>
          <w:spacing w:val="20"/>
        </w:rPr>
      </w:pPr>
      <w:r w:rsidRPr="00981A06">
        <w:rPr>
          <w:rFonts w:hAnsi="宋体" w:hint="eastAsia"/>
          <w:b/>
          <w:spacing w:val="20"/>
        </w:rPr>
        <w:t xml:space="preserve">法定代表人签字（或盖章）：            投标人（盖章）：  </w:t>
      </w:r>
    </w:p>
    <w:p w:rsidR="00A00176" w:rsidRPr="00981A06" w:rsidRDefault="00A00176">
      <w:pPr>
        <w:pStyle w:val="af1"/>
        <w:snapToGrid w:val="0"/>
        <w:spacing w:beforeLines="0" w:afterLines="0" w:line="240" w:lineRule="auto"/>
        <w:ind w:firstLine="540"/>
        <w:rPr>
          <w:rFonts w:hAnsi="宋体"/>
          <w:b/>
        </w:rPr>
      </w:pPr>
    </w:p>
    <w:p w:rsidR="00A00176" w:rsidRPr="00981A06" w:rsidRDefault="00A00176">
      <w:pPr>
        <w:snapToGrid w:val="0"/>
        <w:spacing w:before="50" w:afterLines="50" w:after="120"/>
        <w:jc w:val="left"/>
        <w:rPr>
          <w:rFonts w:ascii="宋体" w:hAnsi="宋体"/>
          <w:b/>
          <w:kern w:val="0"/>
          <w:sz w:val="24"/>
        </w:rPr>
      </w:pPr>
    </w:p>
    <w:p w:rsidR="00A00176" w:rsidRPr="00981A06" w:rsidRDefault="00230033">
      <w:pPr>
        <w:snapToGrid w:val="0"/>
        <w:spacing w:before="50" w:afterLines="50" w:after="120"/>
        <w:jc w:val="left"/>
        <w:rPr>
          <w:rFonts w:ascii="宋体" w:hAnsi="宋体"/>
          <w:b/>
          <w:sz w:val="24"/>
          <w:szCs w:val="20"/>
        </w:rPr>
      </w:pPr>
      <w:r w:rsidRPr="00981A06">
        <w:rPr>
          <w:rFonts w:ascii="宋体" w:hAnsi="宋体" w:hint="eastAsia"/>
          <w:b/>
          <w:kern w:val="0"/>
          <w:sz w:val="24"/>
        </w:rPr>
        <w:t>日期：  _____年___月___日</w:t>
      </w:r>
    </w:p>
    <w:p w:rsidR="00A00176" w:rsidRPr="00981A06" w:rsidRDefault="00A00176">
      <w:pPr>
        <w:pStyle w:val="af1"/>
        <w:snapToGrid w:val="0"/>
        <w:spacing w:beforeLines="0" w:afterLines="0" w:line="240" w:lineRule="auto"/>
        <w:rPr>
          <w:rFonts w:hAnsi="宋体"/>
        </w:rPr>
      </w:pPr>
    </w:p>
    <w:p w:rsidR="00A00176" w:rsidRPr="00981A06" w:rsidRDefault="00A00176">
      <w:pPr>
        <w:pStyle w:val="af1"/>
        <w:snapToGrid w:val="0"/>
        <w:spacing w:beforeLines="0" w:afterLines="0" w:line="240" w:lineRule="auto"/>
        <w:rPr>
          <w:rFonts w:hAnsi="宋体"/>
        </w:rPr>
      </w:pPr>
    </w:p>
    <w:p w:rsidR="00A00176" w:rsidRPr="00981A06" w:rsidRDefault="00A00176">
      <w:pPr>
        <w:pStyle w:val="af1"/>
        <w:snapToGrid w:val="0"/>
        <w:spacing w:beforeLines="0" w:afterLines="0" w:line="240" w:lineRule="auto"/>
        <w:rPr>
          <w:rFonts w:hAnsi="宋体"/>
        </w:rPr>
      </w:pPr>
    </w:p>
    <w:p w:rsidR="00A00176" w:rsidRPr="00981A06" w:rsidRDefault="00230033">
      <w:pPr>
        <w:pStyle w:val="af1"/>
        <w:snapToGrid w:val="0"/>
        <w:spacing w:beforeLines="0" w:afterLines="0" w:line="240" w:lineRule="auto"/>
        <w:rPr>
          <w:rFonts w:hAnsi="宋体"/>
        </w:rPr>
      </w:pPr>
      <w:r w:rsidRPr="00981A06">
        <w:rPr>
          <w:rFonts w:hAnsi="宋体"/>
        </w:rPr>
        <w:br w:type="page"/>
      </w:r>
      <w:bookmarkStart w:id="67" w:name="_Hlk60823488"/>
    </w:p>
    <w:p w:rsidR="00A00176" w:rsidRPr="00981A06" w:rsidRDefault="00230033">
      <w:pPr>
        <w:pStyle w:val="af1"/>
        <w:snapToGrid w:val="0"/>
        <w:spacing w:beforeLines="0" w:afterLines="0" w:line="240" w:lineRule="auto"/>
        <w:rPr>
          <w:rFonts w:hAnsi="宋体"/>
        </w:rPr>
      </w:pPr>
      <w:r w:rsidRPr="00981A06">
        <w:rPr>
          <w:rFonts w:hAnsi="宋体"/>
        </w:rPr>
        <w:lastRenderedPageBreak/>
        <w:t>11</w:t>
      </w:r>
      <w:r w:rsidRPr="00981A06">
        <w:rPr>
          <w:rFonts w:hAnsi="宋体" w:hint="eastAsia"/>
        </w:rPr>
        <w:t>.</w:t>
      </w:r>
      <w:bookmarkEnd w:id="67"/>
      <w:r w:rsidRPr="00981A06">
        <w:rPr>
          <w:rFonts w:hAnsi="宋体" w:hint="eastAsia"/>
        </w:rPr>
        <w:t>采购活动现场确认声明书</w:t>
      </w:r>
    </w:p>
    <w:p w:rsidR="00A00176" w:rsidRPr="00981A06" w:rsidRDefault="00A00176">
      <w:pPr>
        <w:snapToGrid w:val="0"/>
        <w:spacing w:line="500" w:lineRule="exact"/>
        <w:jc w:val="center"/>
        <w:rPr>
          <w:rFonts w:asciiTheme="minorEastAsia" w:eastAsiaTheme="minorEastAsia" w:hAnsiTheme="minorEastAsia" w:cstheme="minorEastAsia"/>
          <w:sz w:val="44"/>
          <w:szCs w:val="44"/>
        </w:rPr>
      </w:pPr>
    </w:p>
    <w:p w:rsidR="00A00176" w:rsidRPr="00981A06" w:rsidRDefault="00230033">
      <w:pPr>
        <w:snapToGrid w:val="0"/>
        <w:spacing w:line="500" w:lineRule="exact"/>
        <w:jc w:val="center"/>
        <w:rPr>
          <w:rFonts w:asciiTheme="minorEastAsia" w:eastAsiaTheme="minorEastAsia" w:hAnsiTheme="minorEastAsia" w:cstheme="minorEastAsia"/>
          <w:sz w:val="44"/>
          <w:szCs w:val="44"/>
        </w:rPr>
      </w:pPr>
      <w:r w:rsidRPr="00981A06">
        <w:rPr>
          <w:rFonts w:asciiTheme="minorEastAsia" w:eastAsiaTheme="minorEastAsia" w:hAnsiTheme="minorEastAsia" w:cstheme="minorEastAsia" w:hint="eastAsia"/>
          <w:sz w:val="44"/>
          <w:szCs w:val="44"/>
        </w:rPr>
        <w:t>采购活动现场确认声明书</w:t>
      </w:r>
    </w:p>
    <w:p w:rsidR="00A00176" w:rsidRPr="00981A06" w:rsidRDefault="00230033">
      <w:pPr>
        <w:snapToGrid w:val="0"/>
        <w:spacing w:line="500" w:lineRule="exact"/>
        <w:rPr>
          <w:rFonts w:ascii="仿宋" w:eastAsia="仿宋" w:hAnsi="Courier New"/>
          <w:b/>
          <w:sz w:val="24"/>
        </w:rPr>
      </w:pPr>
      <w:r w:rsidRPr="00981A06">
        <w:rPr>
          <w:rFonts w:ascii="仿宋" w:hAnsi="仿宋" w:hint="eastAsia"/>
          <w:kern w:val="0"/>
          <w:sz w:val="24"/>
          <w:u w:val="single"/>
        </w:rPr>
        <w:t xml:space="preserve"> </w:t>
      </w:r>
      <w:r w:rsidRPr="00981A06">
        <w:rPr>
          <w:rFonts w:ascii="仿宋" w:hAnsi="仿宋"/>
          <w:kern w:val="0"/>
          <w:sz w:val="24"/>
          <w:u w:val="single"/>
        </w:rPr>
        <w:t xml:space="preserve">               </w:t>
      </w:r>
      <w:r w:rsidRPr="00981A06">
        <w:rPr>
          <w:rFonts w:ascii="仿宋" w:hAnsi="仿宋" w:hint="eastAsia"/>
          <w:kern w:val="0"/>
          <w:sz w:val="24"/>
          <w:u w:val="single"/>
        </w:rPr>
        <w:t xml:space="preserve"> </w:t>
      </w:r>
      <w:r w:rsidRPr="00981A06">
        <w:rPr>
          <w:rFonts w:ascii="仿宋" w:hAnsi="仿宋" w:hint="eastAsia"/>
          <w:kern w:val="0"/>
          <w:sz w:val="24"/>
        </w:rPr>
        <w:t>（代理机构名称）：</w:t>
      </w:r>
    </w:p>
    <w:p w:rsidR="00A00176" w:rsidRPr="00981A06" w:rsidRDefault="00230033">
      <w:pPr>
        <w:widowControl/>
        <w:spacing w:line="360" w:lineRule="exact"/>
        <w:ind w:firstLineChars="200" w:firstLine="504"/>
        <w:jc w:val="left"/>
        <w:rPr>
          <w:rFonts w:ascii="宋体" w:hAnsi="宋体"/>
          <w:kern w:val="0"/>
          <w:sz w:val="24"/>
        </w:rPr>
      </w:pPr>
      <w:r w:rsidRPr="00981A06">
        <w:rPr>
          <w:rFonts w:ascii="仿宋" w:hAnsi="仿宋" w:hint="eastAsia"/>
          <w:spacing w:val="6"/>
          <w:kern w:val="0"/>
          <w:sz w:val="24"/>
        </w:rPr>
        <w:t>本人经由</w:t>
      </w:r>
      <w:r w:rsidRPr="00981A06">
        <w:rPr>
          <w:rFonts w:ascii="仿宋" w:hAnsi="仿宋" w:hint="eastAsia"/>
          <w:spacing w:val="6"/>
          <w:kern w:val="0"/>
          <w:sz w:val="24"/>
          <w:u w:val="single"/>
        </w:rPr>
        <w:t xml:space="preserve">                   </w:t>
      </w:r>
      <w:r w:rsidRPr="00981A06">
        <w:rPr>
          <w:rFonts w:ascii="仿宋" w:hAnsi="仿宋"/>
          <w:spacing w:val="6"/>
          <w:kern w:val="0"/>
          <w:sz w:val="24"/>
          <w:u w:val="single"/>
        </w:rPr>
        <w:t xml:space="preserve">          </w:t>
      </w:r>
      <w:r w:rsidRPr="00981A06">
        <w:rPr>
          <w:rFonts w:ascii="仿宋" w:hAnsi="仿宋" w:hint="eastAsia"/>
          <w:spacing w:val="6"/>
          <w:kern w:val="0"/>
          <w:sz w:val="24"/>
        </w:rPr>
        <w:t>单位</w:t>
      </w:r>
      <w:r w:rsidRPr="00981A06">
        <w:rPr>
          <w:rFonts w:ascii="仿宋" w:hAnsi="仿宋" w:hint="eastAsia"/>
          <w:spacing w:val="6"/>
          <w:kern w:val="0"/>
          <w:sz w:val="24"/>
          <w:u w:val="single"/>
        </w:rPr>
        <w:t xml:space="preserve">         (</w:t>
      </w:r>
      <w:r w:rsidRPr="00981A06">
        <w:rPr>
          <w:rFonts w:ascii="仿宋" w:hAnsi="仿宋" w:hint="eastAsia"/>
          <w:spacing w:val="6"/>
          <w:kern w:val="0"/>
          <w:sz w:val="24"/>
          <w:u w:val="single"/>
        </w:rPr>
        <w:t>法人代表</w:t>
      </w:r>
      <w:r w:rsidRPr="00981A06">
        <w:rPr>
          <w:rFonts w:ascii="仿宋" w:hAnsi="仿宋" w:hint="eastAsia"/>
          <w:spacing w:val="6"/>
          <w:kern w:val="0"/>
          <w:sz w:val="24"/>
          <w:u w:val="single"/>
        </w:rPr>
        <w:t>)</w:t>
      </w:r>
      <w:r w:rsidRPr="00981A06">
        <w:rPr>
          <w:rFonts w:ascii="仿宋" w:hAnsi="仿宋" w:hint="eastAsia"/>
          <w:spacing w:val="6"/>
          <w:kern w:val="0"/>
          <w:sz w:val="24"/>
        </w:rPr>
        <w:t>合法授权参加</w:t>
      </w:r>
      <w:r w:rsidRPr="00981A06">
        <w:rPr>
          <w:rFonts w:ascii="宋体" w:hAnsi="宋体" w:hint="eastAsia"/>
          <w:kern w:val="0"/>
          <w:sz w:val="24"/>
          <w:u w:val="single"/>
        </w:rPr>
        <w:t xml:space="preserve"> </w:t>
      </w:r>
      <w:r w:rsidRPr="00981A06">
        <w:rPr>
          <w:rFonts w:ascii="宋体" w:hAnsi="宋体"/>
          <w:kern w:val="0"/>
          <w:sz w:val="24"/>
          <w:u w:val="single"/>
        </w:rPr>
        <w:t xml:space="preserve">                 </w:t>
      </w:r>
      <w:r w:rsidRPr="00981A06">
        <w:rPr>
          <w:rFonts w:ascii="宋体" w:hAnsi="宋体" w:hint="eastAsia"/>
          <w:kern w:val="0"/>
          <w:sz w:val="24"/>
          <w:u w:val="single"/>
        </w:rPr>
        <w:t xml:space="preserve"> </w:t>
      </w:r>
      <w:r w:rsidRPr="00981A06">
        <w:rPr>
          <w:rFonts w:ascii="宋体" w:hAnsi="宋体"/>
          <w:kern w:val="0"/>
          <w:sz w:val="24"/>
          <w:u w:val="single"/>
        </w:rPr>
        <w:t xml:space="preserve">   </w:t>
      </w:r>
      <w:r w:rsidRPr="00981A06">
        <w:rPr>
          <w:rFonts w:ascii="宋体" w:hAnsi="宋体" w:hint="eastAsia"/>
          <w:kern w:val="0"/>
          <w:sz w:val="24"/>
          <w:u w:val="single"/>
        </w:rPr>
        <w:t>采购</w:t>
      </w:r>
      <w:r w:rsidRPr="00981A06">
        <w:rPr>
          <w:rFonts w:ascii="仿宋" w:hAnsi="仿宋" w:hint="eastAsia"/>
          <w:spacing w:val="6"/>
          <w:kern w:val="0"/>
          <w:sz w:val="24"/>
          <w:u w:val="single"/>
        </w:rPr>
        <w:t>（编号：</w:t>
      </w:r>
      <w:r w:rsidRPr="00981A06">
        <w:rPr>
          <w:rFonts w:ascii="仿宋" w:hAnsi="仿宋" w:hint="eastAsia"/>
          <w:spacing w:val="6"/>
          <w:kern w:val="0"/>
          <w:sz w:val="24"/>
          <w:u w:val="single"/>
        </w:rPr>
        <w:t xml:space="preserve"> </w:t>
      </w:r>
      <w:r w:rsidRPr="00981A06">
        <w:rPr>
          <w:rFonts w:ascii="仿宋" w:hAnsi="仿宋"/>
          <w:spacing w:val="6"/>
          <w:kern w:val="0"/>
          <w:sz w:val="24"/>
          <w:u w:val="single"/>
        </w:rPr>
        <w:t xml:space="preserve">      </w:t>
      </w:r>
      <w:r w:rsidRPr="00981A06">
        <w:rPr>
          <w:rFonts w:ascii="仿宋" w:hAnsi="仿宋"/>
          <w:spacing w:val="6"/>
          <w:kern w:val="0"/>
          <w:sz w:val="24"/>
          <w:u w:val="single"/>
        </w:rPr>
        <w:t>）</w:t>
      </w:r>
      <w:r w:rsidRPr="00981A06">
        <w:rPr>
          <w:rFonts w:ascii="仿宋" w:hAnsi="仿宋" w:hint="eastAsia"/>
          <w:spacing w:val="6"/>
          <w:kern w:val="0"/>
          <w:sz w:val="24"/>
        </w:rPr>
        <w:t>投标活动，经与本单位法人代表（负责人）联系确认，现就有关公平竞争事项郑重声明如下：</w:t>
      </w:r>
    </w:p>
    <w:p w:rsidR="00A00176" w:rsidRPr="00981A06" w:rsidRDefault="00230033">
      <w:pPr>
        <w:widowControl/>
        <w:snapToGrid w:val="0"/>
        <w:spacing w:line="440" w:lineRule="exact"/>
        <w:rPr>
          <w:rFonts w:ascii="仿宋" w:eastAsia="仿宋"/>
          <w:kern w:val="0"/>
          <w:sz w:val="24"/>
        </w:rPr>
      </w:pPr>
      <w:r w:rsidRPr="00981A06">
        <w:rPr>
          <w:rFonts w:ascii="仿宋" w:hAnsi="仿宋" w:hint="eastAsia"/>
          <w:kern w:val="0"/>
          <w:sz w:val="24"/>
        </w:rPr>
        <w:t>一、本单位与招标人之间</w:t>
      </w:r>
    </w:p>
    <w:p w:rsidR="00A00176" w:rsidRPr="00981A06" w:rsidRDefault="00230033">
      <w:pPr>
        <w:widowControl/>
        <w:snapToGrid w:val="0"/>
        <w:spacing w:line="440" w:lineRule="exact"/>
        <w:ind w:left="454"/>
        <w:rPr>
          <w:rFonts w:ascii="仿宋" w:eastAsia="仿宋"/>
          <w:kern w:val="0"/>
          <w:sz w:val="24"/>
        </w:rPr>
      </w:pPr>
      <w:r w:rsidRPr="00981A06">
        <w:rPr>
          <w:rFonts w:ascii="宋体" w:hAnsi="宋体" w:cs="宋体" w:hint="eastAsia"/>
          <w:kern w:val="0"/>
          <w:sz w:val="24"/>
        </w:rPr>
        <w:t>□</w:t>
      </w:r>
      <w:r w:rsidRPr="00981A06">
        <w:rPr>
          <w:rFonts w:ascii="仿宋" w:hAnsi="仿宋" w:hint="eastAsia"/>
          <w:kern w:val="0"/>
          <w:sz w:val="24"/>
        </w:rPr>
        <w:t>不存在利害关系</w:t>
      </w:r>
    </w:p>
    <w:p w:rsidR="00A00176" w:rsidRPr="00981A06" w:rsidRDefault="00230033">
      <w:pPr>
        <w:widowControl/>
        <w:snapToGrid w:val="0"/>
        <w:spacing w:line="440" w:lineRule="exact"/>
        <w:ind w:left="454"/>
        <w:rPr>
          <w:rFonts w:ascii="仿宋" w:eastAsia="仿宋"/>
          <w:kern w:val="0"/>
          <w:sz w:val="24"/>
        </w:rPr>
      </w:pPr>
      <w:r w:rsidRPr="00981A06">
        <w:rPr>
          <w:rFonts w:ascii="宋体" w:hAnsi="宋体" w:cs="宋体" w:hint="eastAsia"/>
          <w:kern w:val="0"/>
          <w:sz w:val="24"/>
        </w:rPr>
        <w:t>□</w:t>
      </w:r>
      <w:r w:rsidRPr="00981A06">
        <w:rPr>
          <w:rFonts w:ascii="仿宋" w:hAnsi="仿宋" w:hint="eastAsia"/>
          <w:kern w:val="0"/>
          <w:sz w:val="24"/>
        </w:rPr>
        <w:t>存在下列利害关系：</w:t>
      </w:r>
    </w:p>
    <w:p w:rsidR="00A00176" w:rsidRPr="00981A06" w:rsidRDefault="00230033">
      <w:pPr>
        <w:widowControl/>
        <w:snapToGrid w:val="0"/>
        <w:spacing w:line="440" w:lineRule="exact"/>
        <w:rPr>
          <w:rFonts w:ascii="仿宋" w:eastAsia="仿宋"/>
          <w:kern w:val="0"/>
          <w:sz w:val="24"/>
        </w:rPr>
      </w:pPr>
      <w:r w:rsidRPr="00981A06">
        <w:rPr>
          <w:rFonts w:ascii="仿宋" w:hAnsi="仿宋"/>
          <w:kern w:val="0"/>
          <w:sz w:val="24"/>
        </w:rPr>
        <w:t xml:space="preserve">  A.</w:t>
      </w:r>
      <w:r w:rsidRPr="00981A06">
        <w:rPr>
          <w:rFonts w:ascii="仿宋" w:hAnsi="仿宋" w:hint="eastAsia"/>
          <w:kern w:val="0"/>
          <w:sz w:val="24"/>
        </w:rPr>
        <w:t>投资关系</w:t>
      </w:r>
      <w:r w:rsidRPr="00981A06">
        <w:rPr>
          <w:rFonts w:ascii="仿宋" w:hAnsi="仿宋"/>
          <w:kern w:val="0"/>
          <w:sz w:val="24"/>
        </w:rPr>
        <w:t xml:space="preserve">    B.</w:t>
      </w:r>
      <w:r w:rsidRPr="00981A06">
        <w:rPr>
          <w:rFonts w:ascii="仿宋" w:hAnsi="仿宋" w:hint="eastAsia"/>
          <w:kern w:val="0"/>
          <w:sz w:val="24"/>
        </w:rPr>
        <w:t>行政隶属关系</w:t>
      </w:r>
      <w:r w:rsidRPr="00981A06">
        <w:rPr>
          <w:rFonts w:ascii="仿宋" w:hAnsi="仿宋"/>
          <w:kern w:val="0"/>
          <w:sz w:val="24"/>
        </w:rPr>
        <w:t xml:space="preserve">    C.</w:t>
      </w:r>
      <w:r w:rsidRPr="00981A06">
        <w:rPr>
          <w:rFonts w:ascii="仿宋" w:hAnsi="仿宋" w:hint="eastAsia"/>
          <w:kern w:val="0"/>
          <w:sz w:val="24"/>
        </w:rPr>
        <w:t>业务指导关系</w:t>
      </w:r>
    </w:p>
    <w:p w:rsidR="00A00176" w:rsidRPr="00981A06" w:rsidRDefault="00230033">
      <w:pPr>
        <w:widowControl/>
        <w:snapToGrid w:val="0"/>
        <w:spacing w:line="440" w:lineRule="exact"/>
        <w:rPr>
          <w:rFonts w:ascii="仿宋" w:eastAsia="仿宋"/>
          <w:kern w:val="0"/>
          <w:sz w:val="24"/>
        </w:rPr>
      </w:pPr>
      <w:r w:rsidRPr="00981A06">
        <w:rPr>
          <w:rFonts w:ascii="仿宋" w:hAnsi="仿宋"/>
          <w:kern w:val="0"/>
          <w:sz w:val="24"/>
        </w:rPr>
        <w:t xml:space="preserve">  D.</w:t>
      </w:r>
      <w:r w:rsidRPr="00981A06">
        <w:rPr>
          <w:rFonts w:ascii="仿宋" w:hAnsi="仿宋" w:hint="eastAsia"/>
          <w:kern w:val="0"/>
          <w:sz w:val="24"/>
        </w:rPr>
        <w:t>其他可能</w:t>
      </w:r>
      <w:r w:rsidRPr="00981A06">
        <w:rPr>
          <w:rFonts w:ascii="仿宋" w:hAnsi="仿宋" w:hint="eastAsia"/>
          <w:sz w:val="24"/>
        </w:rPr>
        <w:t>影响采购公正的</w:t>
      </w:r>
      <w:r w:rsidRPr="00981A06">
        <w:rPr>
          <w:rFonts w:ascii="仿宋" w:hAnsi="仿宋" w:hint="eastAsia"/>
          <w:kern w:val="0"/>
          <w:sz w:val="24"/>
        </w:rPr>
        <w:t>利害关系。</w:t>
      </w:r>
    </w:p>
    <w:p w:rsidR="00A00176" w:rsidRPr="00981A06" w:rsidRDefault="00230033">
      <w:pPr>
        <w:widowControl/>
        <w:snapToGrid w:val="0"/>
        <w:spacing w:line="440" w:lineRule="exact"/>
        <w:rPr>
          <w:rFonts w:ascii="仿宋" w:eastAsia="仿宋"/>
          <w:kern w:val="0"/>
          <w:sz w:val="24"/>
        </w:rPr>
      </w:pPr>
      <w:r w:rsidRPr="00981A06">
        <w:rPr>
          <w:rFonts w:ascii="仿宋" w:hAnsi="仿宋" w:hint="eastAsia"/>
          <w:spacing w:val="6"/>
          <w:sz w:val="24"/>
        </w:rPr>
        <w:t>二、</w:t>
      </w:r>
      <w:r w:rsidRPr="00981A06">
        <w:rPr>
          <w:rFonts w:ascii="仿宋" w:hAnsi="仿宋" w:hint="eastAsia"/>
          <w:kern w:val="0"/>
          <w:sz w:val="24"/>
        </w:rPr>
        <w:t>现已清楚知道参加本项目投标活动的其他投标人名称，本单位</w:t>
      </w:r>
    </w:p>
    <w:p w:rsidR="00A00176" w:rsidRPr="00981A06" w:rsidRDefault="00230033">
      <w:pPr>
        <w:widowControl/>
        <w:snapToGrid w:val="0"/>
        <w:spacing w:line="440" w:lineRule="exact"/>
        <w:ind w:firstLineChars="200" w:firstLine="480"/>
        <w:rPr>
          <w:rFonts w:ascii="仿宋" w:eastAsia="仿宋"/>
          <w:kern w:val="0"/>
          <w:sz w:val="24"/>
        </w:rPr>
      </w:pPr>
      <w:r w:rsidRPr="00981A06">
        <w:rPr>
          <w:rFonts w:ascii="宋体" w:hAnsi="宋体" w:cs="宋体" w:hint="eastAsia"/>
          <w:kern w:val="0"/>
          <w:sz w:val="24"/>
        </w:rPr>
        <w:t>□与其他所有投标人之间均</w:t>
      </w:r>
      <w:r w:rsidRPr="00981A06">
        <w:rPr>
          <w:rFonts w:ascii="仿宋" w:hAnsi="仿宋" w:hint="eastAsia"/>
          <w:kern w:val="0"/>
          <w:sz w:val="24"/>
        </w:rPr>
        <w:t>不存在利害关系</w:t>
      </w:r>
    </w:p>
    <w:p w:rsidR="00A00176" w:rsidRPr="00981A06" w:rsidRDefault="00230033">
      <w:pPr>
        <w:widowControl/>
        <w:snapToGrid w:val="0"/>
        <w:spacing w:line="440" w:lineRule="exact"/>
        <w:ind w:firstLineChars="200" w:firstLine="480"/>
        <w:rPr>
          <w:rFonts w:ascii="仿宋" w:eastAsia="仿宋"/>
          <w:kern w:val="0"/>
          <w:sz w:val="24"/>
        </w:rPr>
      </w:pPr>
      <w:r w:rsidRPr="00981A06">
        <w:rPr>
          <w:rFonts w:ascii="宋体" w:hAnsi="宋体" w:cs="宋体" w:hint="eastAsia"/>
          <w:kern w:val="0"/>
          <w:sz w:val="24"/>
        </w:rPr>
        <w:t>□与之间</w:t>
      </w:r>
      <w:r w:rsidRPr="00981A06">
        <w:rPr>
          <w:rFonts w:ascii="仿宋" w:hAnsi="仿宋" w:hint="eastAsia"/>
          <w:kern w:val="0"/>
          <w:sz w:val="24"/>
        </w:rPr>
        <w:t>存在下列利害关系：</w:t>
      </w:r>
    </w:p>
    <w:p w:rsidR="00A00176" w:rsidRPr="00981A06" w:rsidRDefault="00230033">
      <w:pPr>
        <w:snapToGrid w:val="0"/>
        <w:spacing w:line="440" w:lineRule="exact"/>
        <w:rPr>
          <w:rFonts w:ascii="仿宋" w:eastAsia="仿宋" w:hAnsi="Courier New"/>
          <w:kern w:val="0"/>
          <w:sz w:val="24"/>
        </w:rPr>
      </w:pPr>
      <w:r w:rsidRPr="00981A06">
        <w:rPr>
          <w:rFonts w:ascii="仿宋" w:hAnsi="仿宋"/>
          <w:kern w:val="0"/>
          <w:sz w:val="24"/>
        </w:rPr>
        <w:t xml:space="preserve">  A.</w:t>
      </w:r>
      <w:r w:rsidRPr="00981A06">
        <w:rPr>
          <w:rFonts w:ascii="仿宋" w:hAnsi="仿宋" w:hint="eastAsia"/>
          <w:kern w:val="0"/>
          <w:sz w:val="24"/>
        </w:rPr>
        <w:t>法定代表人或负责人或实际控制人是同一人</w:t>
      </w:r>
    </w:p>
    <w:p w:rsidR="00A00176" w:rsidRPr="00981A06" w:rsidRDefault="00230033">
      <w:pPr>
        <w:snapToGrid w:val="0"/>
        <w:spacing w:line="440" w:lineRule="exact"/>
        <w:rPr>
          <w:rFonts w:ascii="仿宋" w:eastAsia="仿宋" w:hAnsi="Courier New"/>
          <w:spacing w:val="6"/>
          <w:sz w:val="24"/>
        </w:rPr>
      </w:pPr>
      <w:r w:rsidRPr="00981A06">
        <w:rPr>
          <w:rFonts w:ascii="仿宋" w:hAnsi="仿宋"/>
          <w:kern w:val="0"/>
          <w:sz w:val="24"/>
        </w:rPr>
        <w:t xml:space="preserve">  B.</w:t>
      </w:r>
      <w:r w:rsidRPr="00981A06">
        <w:rPr>
          <w:rFonts w:ascii="仿宋" w:hAnsi="仿宋" w:hint="eastAsia"/>
          <w:kern w:val="0"/>
          <w:sz w:val="24"/>
        </w:rPr>
        <w:t>法定代表人或负责人或实际控制人是夫妻关系</w:t>
      </w:r>
    </w:p>
    <w:p w:rsidR="00A00176" w:rsidRPr="00981A06" w:rsidRDefault="00230033">
      <w:pPr>
        <w:snapToGrid w:val="0"/>
        <w:spacing w:line="440" w:lineRule="exact"/>
        <w:rPr>
          <w:rFonts w:ascii="仿宋" w:eastAsia="仿宋" w:hAnsi="Courier New"/>
          <w:spacing w:val="6"/>
          <w:sz w:val="24"/>
        </w:rPr>
      </w:pPr>
      <w:r w:rsidRPr="00981A06">
        <w:rPr>
          <w:rFonts w:ascii="仿宋" w:hAnsi="仿宋"/>
          <w:kern w:val="0"/>
          <w:sz w:val="24"/>
        </w:rPr>
        <w:t xml:space="preserve">  C.</w:t>
      </w:r>
      <w:r w:rsidRPr="00981A06">
        <w:rPr>
          <w:rFonts w:ascii="仿宋" w:hAnsi="仿宋" w:hint="eastAsia"/>
          <w:kern w:val="0"/>
          <w:sz w:val="24"/>
        </w:rPr>
        <w:t>法定代表人或负责人或实际控制人是直系血亲关系</w:t>
      </w:r>
    </w:p>
    <w:p w:rsidR="00A00176" w:rsidRPr="00981A06" w:rsidRDefault="00230033">
      <w:pPr>
        <w:snapToGrid w:val="0"/>
        <w:spacing w:line="440" w:lineRule="exact"/>
        <w:rPr>
          <w:rFonts w:ascii="仿宋" w:eastAsia="仿宋" w:hAnsi="Courier New"/>
          <w:spacing w:val="6"/>
          <w:sz w:val="24"/>
        </w:rPr>
      </w:pPr>
      <w:r w:rsidRPr="00981A06">
        <w:rPr>
          <w:rFonts w:ascii="仿宋" w:hAnsi="仿宋"/>
          <w:kern w:val="0"/>
          <w:sz w:val="24"/>
        </w:rPr>
        <w:t xml:space="preserve">  D.</w:t>
      </w:r>
      <w:r w:rsidRPr="00981A06">
        <w:rPr>
          <w:rFonts w:ascii="仿宋" w:hAnsi="仿宋" w:hint="eastAsia"/>
          <w:kern w:val="0"/>
          <w:sz w:val="24"/>
        </w:rPr>
        <w:t>法定代表人或负责人或实际控制人存在三代以内旁系血亲关系</w:t>
      </w:r>
    </w:p>
    <w:p w:rsidR="00A00176" w:rsidRPr="00981A06" w:rsidRDefault="00230033">
      <w:pPr>
        <w:snapToGrid w:val="0"/>
        <w:spacing w:line="440" w:lineRule="exact"/>
        <w:rPr>
          <w:rFonts w:ascii="仿宋" w:hAnsi="仿宋"/>
          <w:kern w:val="0"/>
          <w:sz w:val="24"/>
        </w:rPr>
      </w:pPr>
      <w:r w:rsidRPr="00981A06">
        <w:rPr>
          <w:rFonts w:ascii="仿宋" w:hAnsi="仿宋"/>
          <w:kern w:val="0"/>
          <w:sz w:val="24"/>
        </w:rPr>
        <w:t xml:space="preserve">  E.</w:t>
      </w:r>
      <w:r w:rsidRPr="00981A06">
        <w:rPr>
          <w:rFonts w:ascii="仿宋" w:hAnsi="仿宋" w:hint="eastAsia"/>
          <w:kern w:val="0"/>
          <w:sz w:val="24"/>
        </w:rPr>
        <w:t>法定代表人或负责人或实际控制人存在近姻亲关系</w:t>
      </w:r>
    </w:p>
    <w:p w:rsidR="00A00176" w:rsidRPr="00981A06" w:rsidRDefault="00230033">
      <w:pPr>
        <w:snapToGrid w:val="0"/>
        <w:spacing w:line="440" w:lineRule="exact"/>
        <w:rPr>
          <w:rFonts w:ascii="仿宋" w:hAnsi="仿宋"/>
          <w:kern w:val="0"/>
          <w:sz w:val="24"/>
        </w:rPr>
      </w:pPr>
      <w:r w:rsidRPr="00981A06">
        <w:rPr>
          <w:rFonts w:ascii="仿宋" w:hAnsi="仿宋"/>
          <w:kern w:val="0"/>
          <w:sz w:val="24"/>
        </w:rPr>
        <w:t xml:space="preserve">  F.</w:t>
      </w:r>
      <w:r w:rsidRPr="00981A06">
        <w:rPr>
          <w:rFonts w:ascii="仿宋" w:hAnsi="仿宋" w:hint="eastAsia"/>
          <w:kern w:val="0"/>
          <w:sz w:val="24"/>
        </w:rPr>
        <w:t>法定代表人或负责人或实际控制人存在股份控制或实际控制关系</w:t>
      </w:r>
    </w:p>
    <w:p w:rsidR="00A00176" w:rsidRPr="00981A06" w:rsidRDefault="00230033">
      <w:pPr>
        <w:snapToGrid w:val="0"/>
        <w:spacing w:line="440" w:lineRule="exact"/>
        <w:rPr>
          <w:rFonts w:ascii="仿宋" w:hAnsi="仿宋"/>
          <w:kern w:val="0"/>
          <w:sz w:val="24"/>
        </w:rPr>
      </w:pPr>
      <w:r w:rsidRPr="00981A06">
        <w:rPr>
          <w:rFonts w:ascii="仿宋" w:hAnsi="仿宋"/>
          <w:kern w:val="0"/>
          <w:sz w:val="24"/>
        </w:rPr>
        <w:t xml:space="preserve">  G.</w:t>
      </w:r>
      <w:r w:rsidRPr="00981A06">
        <w:rPr>
          <w:rFonts w:ascii="仿宋" w:hAnsi="仿宋" w:hint="eastAsia"/>
          <w:kern w:val="0"/>
          <w:sz w:val="24"/>
        </w:rPr>
        <w:t>存在共同直接或间接投资设立子公司、联营企业和合营企业情况</w:t>
      </w:r>
    </w:p>
    <w:p w:rsidR="00A00176" w:rsidRPr="00981A06" w:rsidRDefault="00230033">
      <w:pPr>
        <w:snapToGrid w:val="0"/>
        <w:spacing w:line="440" w:lineRule="exact"/>
        <w:rPr>
          <w:rFonts w:ascii="仿宋" w:eastAsia="仿宋" w:hAnsi="Courier New"/>
          <w:sz w:val="24"/>
        </w:rPr>
      </w:pPr>
      <w:r w:rsidRPr="00981A06">
        <w:rPr>
          <w:rFonts w:ascii="仿宋" w:hAnsi="仿宋"/>
          <w:kern w:val="0"/>
          <w:sz w:val="24"/>
        </w:rPr>
        <w:t xml:space="preserve">  H.</w:t>
      </w:r>
      <w:r w:rsidRPr="00981A06">
        <w:rPr>
          <w:rFonts w:ascii="仿宋" w:hAnsi="仿宋" w:hint="eastAsia"/>
          <w:kern w:val="0"/>
          <w:sz w:val="24"/>
        </w:rPr>
        <w:t>存在分级代理或代销关系、同一生产制造商关系、管理关系、重</w:t>
      </w:r>
      <w:r w:rsidRPr="00981A06">
        <w:rPr>
          <w:rFonts w:ascii="仿宋" w:hAnsi="仿宋" w:hint="eastAsia"/>
          <w:sz w:val="24"/>
        </w:rPr>
        <w:t>要业务（占主营业务收入</w:t>
      </w:r>
      <w:r w:rsidRPr="00981A06">
        <w:rPr>
          <w:rFonts w:ascii="仿宋" w:hAnsi="仿宋"/>
          <w:sz w:val="24"/>
        </w:rPr>
        <w:t>50%</w:t>
      </w:r>
      <w:r w:rsidRPr="00981A06">
        <w:rPr>
          <w:rFonts w:ascii="仿宋" w:hAnsi="仿宋" w:hint="eastAsia"/>
          <w:sz w:val="24"/>
        </w:rPr>
        <w:t>以上）或重要财务往来关系（如融资）等其他实质性控制关系</w:t>
      </w:r>
    </w:p>
    <w:p w:rsidR="00A00176" w:rsidRPr="00981A06" w:rsidRDefault="00230033">
      <w:pPr>
        <w:snapToGrid w:val="0"/>
        <w:spacing w:line="440" w:lineRule="exact"/>
        <w:rPr>
          <w:rFonts w:ascii="仿宋" w:eastAsia="仿宋" w:hAnsi="Courier New"/>
          <w:spacing w:val="6"/>
          <w:sz w:val="24"/>
        </w:rPr>
      </w:pPr>
      <w:r w:rsidRPr="00981A06">
        <w:rPr>
          <w:rFonts w:ascii="仿宋" w:hAnsi="仿宋"/>
          <w:sz w:val="24"/>
        </w:rPr>
        <w:t>I</w:t>
      </w:r>
      <w:r w:rsidRPr="00981A06">
        <w:rPr>
          <w:rFonts w:ascii="仿宋" w:eastAsia="仿宋" w:hAnsi="Courier New"/>
          <w:kern w:val="0"/>
          <w:sz w:val="24"/>
        </w:rPr>
        <w:t>.</w:t>
      </w:r>
      <w:r w:rsidRPr="00981A06">
        <w:rPr>
          <w:rFonts w:ascii="仿宋" w:hAnsi="仿宋" w:hint="eastAsia"/>
          <w:sz w:val="24"/>
        </w:rPr>
        <w:t>其他利害关系情况</w:t>
      </w:r>
      <w:r w:rsidRPr="00981A06">
        <w:rPr>
          <w:rFonts w:ascii="仿宋" w:hAnsi="仿宋" w:hint="eastAsia"/>
          <w:kern w:val="0"/>
          <w:sz w:val="24"/>
        </w:rPr>
        <w:t>。</w:t>
      </w:r>
    </w:p>
    <w:p w:rsidR="00A00176" w:rsidRPr="00981A06" w:rsidRDefault="00230033">
      <w:pPr>
        <w:widowControl/>
        <w:snapToGrid w:val="0"/>
        <w:spacing w:line="440" w:lineRule="exact"/>
        <w:rPr>
          <w:rFonts w:ascii="仿宋" w:eastAsia="仿宋"/>
          <w:kern w:val="0"/>
          <w:sz w:val="24"/>
        </w:rPr>
      </w:pPr>
      <w:r w:rsidRPr="00981A06">
        <w:rPr>
          <w:rFonts w:ascii="仿宋" w:hAnsi="仿宋" w:hint="eastAsia"/>
          <w:sz w:val="24"/>
        </w:rPr>
        <w:t>三、现已清楚知道并</w:t>
      </w:r>
      <w:r w:rsidRPr="00981A06">
        <w:rPr>
          <w:rFonts w:ascii="仿宋" w:hAnsi="仿宋" w:hint="eastAsia"/>
          <w:kern w:val="0"/>
          <w:sz w:val="24"/>
        </w:rPr>
        <w:t>严格遵守招投标相关法律法规和现场纪律。</w:t>
      </w:r>
    </w:p>
    <w:p w:rsidR="00A00176" w:rsidRPr="00981A06" w:rsidRDefault="00230033">
      <w:pPr>
        <w:widowControl/>
        <w:snapToGrid w:val="0"/>
        <w:spacing w:line="440" w:lineRule="exact"/>
        <w:rPr>
          <w:rFonts w:ascii="仿宋" w:hAnsi="仿宋"/>
          <w:kern w:val="0"/>
          <w:sz w:val="24"/>
        </w:rPr>
      </w:pPr>
      <w:r w:rsidRPr="00981A06">
        <w:rPr>
          <w:rFonts w:ascii="仿宋" w:hAnsi="仿宋" w:hint="eastAsia"/>
          <w:kern w:val="0"/>
          <w:sz w:val="24"/>
        </w:rPr>
        <w:t>四、我发现投标人之间存在或可能存在上述第二条第项利害关系。</w:t>
      </w:r>
    </w:p>
    <w:p w:rsidR="00A00176" w:rsidRPr="00981A06" w:rsidRDefault="00230033">
      <w:pPr>
        <w:widowControl/>
        <w:snapToGrid w:val="0"/>
        <w:spacing w:line="440" w:lineRule="exact"/>
        <w:rPr>
          <w:rFonts w:ascii="宋体" w:hAnsi="宋体"/>
          <w:kern w:val="0"/>
          <w:sz w:val="24"/>
        </w:rPr>
      </w:pPr>
      <w:r w:rsidRPr="00981A06">
        <w:rPr>
          <w:rFonts w:ascii="宋体" w:hAnsi="宋体" w:hint="eastAsia"/>
          <w:kern w:val="0"/>
          <w:sz w:val="24"/>
        </w:rPr>
        <w:t>□不存在利害关系</w:t>
      </w:r>
    </w:p>
    <w:p w:rsidR="00A00176" w:rsidRPr="00981A06" w:rsidRDefault="00230033">
      <w:pPr>
        <w:widowControl/>
        <w:snapToGrid w:val="0"/>
        <w:spacing w:line="440" w:lineRule="exact"/>
        <w:rPr>
          <w:rFonts w:ascii="宋体" w:hAnsi="宋体"/>
          <w:kern w:val="0"/>
          <w:sz w:val="24"/>
        </w:rPr>
      </w:pPr>
      <w:r w:rsidRPr="00981A06">
        <w:rPr>
          <w:rFonts w:ascii="宋体" w:hAnsi="宋体" w:hint="eastAsia"/>
          <w:kern w:val="0"/>
          <w:sz w:val="24"/>
        </w:rPr>
        <w:t>□存在下列利害关系</w:t>
      </w:r>
    </w:p>
    <w:p w:rsidR="00A00176" w:rsidRPr="00981A06" w:rsidRDefault="00A00176">
      <w:pPr>
        <w:snapToGrid w:val="0"/>
        <w:spacing w:line="500" w:lineRule="exact"/>
        <w:ind w:firstLineChars="200" w:firstLine="480"/>
        <w:rPr>
          <w:rFonts w:ascii="仿宋" w:hAnsi="仿宋"/>
          <w:sz w:val="24"/>
        </w:rPr>
      </w:pPr>
    </w:p>
    <w:p w:rsidR="00A00176" w:rsidRPr="00981A06" w:rsidRDefault="00230033">
      <w:pPr>
        <w:snapToGrid w:val="0"/>
        <w:spacing w:line="500" w:lineRule="exact"/>
        <w:ind w:firstLineChars="200" w:firstLine="482"/>
        <w:rPr>
          <w:rFonts w:ascii="仿宋" w:eastAsia="仿宋" w:hAnsi="Courier New"/>
          <w:b/>
          <w:sz w:val="24"/>
        </w:rPr>
      </w:pPr>
      <w:r w:rsidRPr="00981A06">
        <w:rPr>
          <w:rFonts w:ascii="仿宋" w:hAnsi="仿宋" w:hint="eastAsia"/>
          <w:b/>
          <w:sz w:val="24"/>
        </w:rPr>
        <w:t>投标人代表签名：</w:t>
      </w:r>
    </w:p>
    <w:p w:rsidR="00A00176" w:rsidRPr="00981A06" w:rsidRDefault="00A00176">
      <w:pPr>
        <w:ind w:firstLineChars="1600" w:firstLine="3840"/>
        <w:rPr>
          <w:rFonts w:ascii="仿宋" w:eastAsia="仿宋"/>
          <w:sz w:val="24"/>
        </w:rPr>
      </w:pPr>
    </w:p>
    <w:p w:rsidR="00A00176" w:rsidRDefault="00230033">
      <w:pPr>
        <w:ind w:firstLineChars="2450" w:firstLine="5880"/>
      </w:pPr>
      <w:r w:rsidRPr="00981A06">
        <w:rPr>
          <w:rFonts w:ascii="仿宋" w:hAnsi="仿宋" w:hint="eastAsia"/>
          <w:sz w:val="24"/>
        </w:rPr>
        <w:t>年</w:t>
      </w:r>
      <w:r w:rsidRPr="00981A06">
        <w:rPr>
          <w:rFonts w:ascii="仿宋" w:hAnsi="仿宋"/>
          <w:sz w:val="24"/>
        </w:rPr>
        <w:t xml:space="preserve">  </w:t>
      </w:r>
      <w:r w:rsidRPr="00981A06">
        <w:rPr>
          <w:rFonts w:ascii="仿宋" w:hAnsi="仿宋" w:hint="eastAsia"/>
          <w:sz w:val="24"/>
        </w:rPr>
        <w:t>月</w:t>
      </w:r>
      <w:r w:rsidRPr="00981A06">
        <w:rPr>
          <w:rFonts w:ascii="仿宋" w:hAnsi="仿宋"/>
          <w:sz w:val="24"/>
        </w:rPr>
        <w:t xml:space="preserve">   </w:t>
      </w:r>
      <w:r w:rsidRPr="00981A06">
        <w:rPr>
          <w:rFonts w:ascii="仿宋" w:hAnsi="仿宋" w:hint="eastAsia"/>
          <w:sz w:val="24"/>
        </w:rPr>
        <w:t>日</w:t>
      </w:r>
    </w:p>
    <w:p w:rsidR="00A00176" w:rsidRDefault="00A00176">
      <w:pPr>
        <w:pStyle w:val="af1"/>
        <w:snapToGrid w:val="0"/>
        <w:spacing w:beforeLines="0" w:afterLines="0" w:line="420" w:lineRule="exact"/>
        <w:jc w:val="center"/>
        <w:rPr>
          <w:rFonts w:hAnsi="宋体"/>
          <w:sz w:val="30"/>
          <w:szCs w:val="30"/>
        </w:rPr>
      </w:pPr>
    </w:p>
    <w:sectPr w:rsidR="00A00176">
      <w:footerReference w:type="even" r:id="rId15"/>
      <w:footerReference w:type="default" r:id="rId16"/>
      <w:pgSz w:w="11906" w:h="16838"/>
      <w:pgMar w:top="1021" w:right="1588" w:bottom="851" w:left="1588" w:header="567" w:footer="454" w:gutter="0"/>
      <w:cols w:space="720"/>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059" w:rsidRDefault="007D0059">
      <w:r>
        <w:separator/>
      </w:r>
    </w:p>
  </w:endnote>
  <w:endnote w:type="continuationSeparator" w:id="0">
    <w:p w:rsidR="007D0059" w:rsidRDefault="007D0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yyb"/>
    <w:charset w:val="00"/>
    <w:family w:val="swiss"/>
    <w:pitch w:val="default"/>
    <w:sig w:usb0="00000000" w:usb1="00000000" w:usb2="00000000" w:usb3="00000000" w:csb0="00040001" w:csb1="00000000"/>
  </w:font>
  <w:font w:name="HelveticaNeueLT Std Lt">
    <w:altName w:val="yyb"/>
    <w:charset w:val="00"/>
    <w:family w:val="auto"/>
    <w:pitch w:val="default"/>
    <w:sig w:usb0="00000000" w:usb1="00000000" w:usb2="00000010" w:usb3="00000000" w:csb0="00040001" w:csb1="00000000"/>
  </w:font>
  <w:font w:name="Helvetica">
    <w:panose1 w:val="020B0604020202020204"/>
    <w:charset w:val="00"/>
    <w:family w:val="swiss"/>
    <w:pitch w:val="default"/>
    <w:sig w:usb0="00000000" w:usb1="00000000" w:usb2="00000000" w:usb3="00000000" w:csb0="00000001" w:csb1="00000000"/>
  </w:font>
  <w:font w:name="Arial Unicode MS">
    <w:panose1 w:val="020B0604020202020204"/>
    <w:charset w:val="86"/>
    <w:family w:val="swiss"/>
    <w:pitch w:val="default"/>
    <w:sig w:usb0="00000000" w:usb1="00000000" w:usb2="0000003F" w:usb3="00000000" w:csb0="003F01FF" w:csb1="00000000"/>
  </w:font>
  <w:font w:name="Swis721 Lt BT">
    <w:altName w:val="Segoe Print"/>
    <w:charset w:val="00"/>
    <w:family w:val="swiss"/>
    <w:pitch w:val="default"/>
    <w:sig w:usb0="00000000"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EtGsHeiBold">
    <w:altName w:val="宋体"/>
    <w:charset w:val="00"/>
    <w:family w:val="auto"/>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文鼎粗黑">
    <w:altName w:val="黑体"/>
    <w:charset w:val="00"/>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Tms Rmn">
    <w:panose1 w:val="02020603040505020304"/>
    <w:charset w:val="00"/>
    <w:family w:val="roman"/>
    <w:pitch w:val="default"/>
    <w:sig w:usb0="00000000" w:usb1="00000000" w:usb2="00000000" w:usb3="00000000" w:csb0="00000001" w:csb1="00000000"/>
  </w:font>
  <w:font w:name="长城仿宋">
    <w:altName w:val="仿宋"/>
    <w:charset w:val="00"/>
    <w:family w:val="modern"/>
    <w:pitch w:val="default"/>
    <w:sig w:usb0="00000000" w:usb1="00000000" w:usb2="00000010" w:usb3="00000000" w:csb0="00040000" w:csb1="00000000"/>
  </w:font>
  <w:font w:name="昆仑仿宋">
    <w:altName w:val="仿宋"/>
    <w:charset w:val="00"/>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创艺简标宋">
    <w:altName w:val="黑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6"/>
      <w:framePr w:wrap="around" w:vAnchor="text" w:hAnchor="margin" w:xAlign="right" w:y="1"/>
      <w:rPr>
        <w:rStyle w:val="aff5"/>
      </w:rPr>
    </w:pPr>
    <w:r>
      <w:fldChar w:fldCharType="begin"/>
    </w:r>
    <w:r>
      <w:rPr>
        <w:rStyle w:val="aff5"/>
      </w:rPr>
      <w:instrText xml:space="preserve">PAGE  </w:instrText>
    </w:r>
    <w:r>
      <w:fldChar w:fldCharType="end"/>
    </w:r>
  </w:p>
  <w:p w:rsidR="00230033" w:rsidRDefault="00230033">
    <w:pPr>
      <w:pStyle w:val="af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6"/>
      <w:jc w:val="right"/>
    </w:pPr>
    <w:r>
      <w:fldChar w:fldCharType="begin"/>
    </w:r>
    <w:r>
      <w:instrText>PAGE   \* MERGEFORMAT</w:instrText>
    </w:r>
    <w:r>
      <w:fldChar w:fldCharType="separate"/>
    </w:r>
    <w:r w:rsidR="009737C5" w:rsidRPr="009737C5">
      <w:rPr>
        <w:noProof/>
        <w:lang w:val="zh-CN"/>
      </w:rPr>
      <w:t>1</w:t>
    </w:r>
    <w:r>
      <w:fldChar w:fldCharType="end"/>
    </w:r>
  </w:p>
  <w:p w:rsidR="00230033" w:rsidRDefault="00230033">
    <w:pPr>
      <w:pStyle w:val="af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snapToGrid w:val="0"/>
      <w:ind w:right="360"/>
      <w:jc w:val="left"/>
      <w:rPr>
        <w:rFonts w:eastAsia="黑体"/>
        <w:kern w:val="0"/>
        <w:sz w:val="18"/>
        <w:szCs w:val="18"/>
      </w:rPr>
    </w:pPr>
    <w:r>
      <w:rPr>
        <w:rFonts w:eastAsia="黑体"/>
        <w:noProof/>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3" name="文本框 1027"/>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rsidR="00230033" w:rsidRDefault="00230033">
                          <w:pPr>
                            <w:snapToGrid w:val="0"/>
                            <w:jc w:val="left"/>
                            <w:rPr>
                              <w:kern w:val="0"/>
                              <w:sz w:val="18"/>
                              <w:szCs w:val="18"/>
                            </w:rPr>
                          </w:pPr>
                          <w:r>
                            <w:rPr>
                              <w:rFonts w:eastAsia="黑体" w:hint="eastAsia"/>
                              <w:kern w:val="0"/>
                              <w:sz w:val="18"/>
                              <w:szCs w:val="18"/>
                            </w:rPr>
                            <w:fldChar w:fldCharType="begin"/>
                          </w:r>
                          <w:r>
                            <w:rPr>
                              <w:rFonts w:eastAsia="黑体" w:hint="eastAsia"/>
                              <w:kern w:val="0"/>
                              <w:sz w:val="18"/>
                              <w:szCs w:val="18"/>
                            </w:rPr>
                            <w:instrText xml:space="preserve"> PAGE  \* MERGEFORMAT </w:instrText>
                          </w:r>
                          <w:r>
                            <w:rPr>
                              <w:rFonts w:eastAsia="黑体" w:hint="eastAsia"/>
                              <w:kern w:val="0"/>
                              <w:sz w:val="18"/>
                              <w:szCs w:val="18"/>
                            </w:rPr>
                            <w:fldChar w:fldCharType="separate"/>
                          </w:r>
                          <w:r w:rsidR="009737C5">
                            <w:rPr>
                              <w:rFonts w:eastAsia="黑体"/>
                              <w:noProof/>
                              <w:kern w:val="0"/>
                              <w:sz w:val="18"/>
                              <w:szCs w:val="18"/>
                            </w:rPr>
                            <w:t>7</w:t>
                          </w:r>
                          <w:r>
                            <w:rPr>
                              <w:rFonts w:eastAsia="黑体" w:hint="eastAsia"/>
                              <w:kern w:val="0"/>
                              <w:sz w:val="18"/>
                              <w:szCs w:val="18"/>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27" o:spid="_x0000_s1026" type="#_x0000_t202" style="position:absolute;margin-left:0;margin-top:0;width:4.55pt;height:10.3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" filled="f" stroked="f">
              <v:textbox style="mso-fit-shape-to-text:t" inset="0,0,0,0">
                <w:txbxContent>
                  <w:p w:rsidR="00230033" w:rsidRDefault="00230033">
                    <w:pPr>
                      <w:snapToGrid w:val="0"/>
                      <w:jc w:val="left"/>
                      <w:rPr>
                        <w:kern w:val="0"/>
                        <w:sz w:val="18"/>
                        <w:szCs w:val="18"/>
                      </w:rPr>
                    </w:pPr>
                    <w:r>
                      <w:rPr>
                        <w:rFonts w:eastAsia="黑体" w:hint="eastAsia"/>
                        <w:kern w:val="0"/>
                        <w:sz w:val="18"/>
                        <w:szCs w:val="18"/>
                      </w:rPr>
                      <w:fldChar w:fldCharType="begin"/>
                    </w:r>
                    <w:r>
                      <w:rPr>
                        <w:rFonts w:eastAsia="黑体" w:hint="eastAsia"/>
                        <w:kern w:val="0"/>
                        <w:sz w:val="18"/>
                        <w:szCs w:val="18"/>
                      </w:rPr>
                      <w:instrText xml:space="preserve"> PAGE  \* MERGEFORMAT </w:instrText>
                    </w:r>
                    <w:r>
                      <w:rPr>
                        <w:rFonts w:eastAsia="黑体" w:hint="eastAsia"/>
                        <w:kern w:val="0"/>
                        <w:sz w:val="18"/>
                        <w:szCs w:val="18"/>
                      </w:rPr>
                      <w:fldChar w:fldCharType="separate"/>
                    </w:r>
                    <w:r w:rsidR="009737C5">
                      <w:rPr>
                        <w:rFonts w:eastAsia="黑体"/>
                        <w:noProof/>
                        <w:kern w:val="0"/>
                        <w:sz w:val="18"/>
                        <w:szCs w:val="18"/>
                      </w:rPr>
                      <w:t>7</w:t>
                    </w:r>
                    <w:r>
                      <w:rPr>
                        <w:rFonts w:eastAsia="黑体" w:hint="eastAsia"/>
                        <w:kern w:val="0"/>
                        <w:sz w:val="18"/>
                        <w:szCs w:val="18"/>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6"/>
      <w:ind w:right="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8415" b="1905"/>
              <wp:wrapNone/>
              <wp:docPr id="2" name="文本框 102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rsidR="00230033" w:rsidRDefault="00230033">
                          <w:pPr>
                            <w:pStyle w:val="af6"/>
                            <w:rPr>
                              <w:rFonts w:eastAsia="宋体"/>
                            </w:rPr>
                          </w:pPr>
                          <w:r>
                            <w:rPr>
                              <w:rFonts w:hint="eastAsia"/>
                            </w:rPr>
                            <w:fldChar w:fldCharType="begin"/>
                          </w:r>
                          <w:r>
                            <w:rPr>
                              <w:rFonts w:hint="eastAsia"/>
                            </w:rPr>
                            <w:instrText xml:space="preserve"> PAGE  \* MERGEFORMAT </w:instrText>
                          </w:r>
                          <w:r>
                            <w:rPr>
                              <w:rFonts w:hint="eastAsia"/>
                            </w:rPr>
                            <w:fldChar w:fldCharType="separate"/>
                          </w:r>
                          <w:r w:rsidR="009737C5">
                            <w:rPr>
                              <w:noProof/>
                            </w:rPr>
                            <w:t>21</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025" o:spid="_x0000_s1027"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" filled="f" stroked="f">
              <v:textbox style="mso-fit-shape-to-text:t" inset="0,0,0,0">
                <w:txbxContent>
                  <w:p w:rsidR="00230033" w:rsidRDefault="00230033">
                    <w:pPr>
                      <w:pStyle w:val="af6"/>
                      <w:rPr>
                        <w:rFonts w:eastAsia="宋体"/>
                      </w:rPr>
                    </w:pPr>
                    <w:r>
                      <w:rPr>
                        <w:rFonts w:hint="eastAsia"/>
                      </w:rPr>
                      <w:fldChar w:fldCharType="begin"/>
                    </w:r>
                    <w:r>
                      <w:rPr>
                        <w:rFonts w:hint="eastAsia"/>
                      </w:rPr>
                      <w:instrText xml:space="preserve"> PAGE  \* MERGEFORMAT </w:instrText>
                    </w:r>
                    <w:r>
                      <w:rPr>
                        <w:rFonts w:hint="eastAsia"/>
                      </w:rPr>
                      <w:fldChar w:fldCharType="separate"/>
                    </w:r>
                    <w:r w:rsidR="009737C5">
                      <w:rPr>
                        <w:noProof/>
                      </w:rPr>
                      <w:t>21</w:t>
                    </w:r>
                    <w:r>
                      <w:rPr>
                        <w:rFonts w:hint="eastAsia"/>
                      </w:rP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6"/>
      <w:framePr w:wrap="around" w:vAnchor="text" w:hAnchor="margin" w:xAlign="right" w:y="1"/>
      <w:rPr>
        <w:rStyle w:val="aff5"/>
      </w:rPr>
    </w:pPr>
    <w:r>
      <w:fldChar w:fldCharType="begin"/>
    </w:r>
    <w:r>
      <w:rPr>
        <w:rStyle w:val="aff5"/>
      </w:rPr>
      <w:instrText xml:space="preserve">PAGE  </w:instrText>
    </w:r>
    <w:r>
      <w:fldChar w:fldCharType="separate"/>
    </w:r>
    <w:r>
      <w:rPr>
        <w:rStyle w:val="aff5"/>
      </w:rPr>
      <w:t>53</w:t>
    </w:r>
    <w:r>
      <w:fldChar w:fldCharType="end"/>
    </w:r>
  </w:p>
  <w:p w:rsidR="00230033" w:rsidRDefault="00230033">
    <w:pPr>
      <w:pStyle w:val="af6"/>
      <w:ind w:right="360"/>
    </w:pPr>
  </w:p>
  <w:p w:rsidR="00230033" w:rsidRDefault="00230033"/>
  <w:p w:rsidR="00230033" w:rsidRDefault="00230033"/>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6"/>
      <w:framePr w:wrap="around" w:vAnchor="text" w:hAnchor="margin" w:xAlign="right" w:y="1"/>
      <w:rPr>
        <w:rStyle w:val="aff5"/>
      </w:rPr>
    </w:pPr>
    <w:r>
      <w:fldChar w:fldCharType="begin"/>
    </w:r>
    <w:r>
      <w:rPr>
        <w:rStyle w:val="aff5"/>
      </w:rPr>
      <w:instrText xml:space="preserve">PAGE  </w:instrText>
    </w:r>
    <w:r>
      <w:fldChar w:fldCharType="separate"/>
    </w:r>
    <w:r w:rsidR="009737C5">
      <w:rPr>
        <w:rStyle w:val="aff5"/>
        <w:noProof/>
      </w:rPr>
      <w:t>40</w:t>
    </w:r>
    <w:r>
      <w:fldChar w:fldCharType="end"/>
    </w:r>
  </w:p>
  <w:p w:rsidR="00230033" w:rsidRDefault="00230033">
    <w:pPr>
      <w:pStyle w:val="af6"/>
      <w:ind w:right="360"/>
    </w:pPr>
  </w:p>
  <w:p w:rsidR="00230033" w:rsidRDefault="00230033"/>
  <w:p w:rsidR="00230033" w:rsidRDefault="002300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059" w:rsidRDefault="007D0059">
      <w:r>
        <w:separator/>
      </w:r>
    </w:p>
  </w:footnote>
  <w:footnote w:type="continuationSeparator" w:id="0">
    <w:p w:rsidR="007D0059" w:rsidRDefault="007D00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033" w:rsidRDefault="00230033">
    <w:pPr>
      <w:pStyle w:val="af9"/>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E"/>
    <w:lvl w:ilvl="0">
      <w:numFmt w:val="bullet"/>
      <w:pStyle w:val="1"/>
      <w:lvlText w:val="*"/>
      <w:lvlJc w:val="left"/>
    </w:lvl>
  </w:abstractNum>
  <w:abstractNum w:abstractNumId="1" w15:restartNumberingAfterBreak="0">
    <w:nsid w:val="00000003"/>
    <w:multiLevelType w:val="multilevel"/>
    <w:tmpl w:val="00000003"/>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01D92129"/>
    <w:multiLevelType w:val="multilevel"/>
    <w:tmpl w:val="01D92129"/>
    <w:lvl w:ilvl="0">
      <w:start w:val="1"/>
      <w:numFmt w:val="bullet"/>
      <w:pStyle w:val="ItemStep"/>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15:restartNumberingAfterBreak="0">
    <w:nsid w:val="08DC24F3"/>
    <w:multiLevelType w:val="singleLevel"/>
    <w:tmpl w:val="08DC24F3"/>
    <w:lvl w:ilvl="0">
      <w:start w:val="1"/>
      <w:numFmt w:val="chineseCounting"/>
      <w:suff w:val="nothing"/>
      <w:lvlText w:val="（%1）"/>
      <w:lvlJc w:val="left"/>
      <w:rPr>
        <w:rFonts w:hint="eastAsia"/>
      </w:rPr>
    </w:lvl>
  </w:abstractNum>
  <w:abstractNum w:abstractNumId="4" w15:restartNumberingAfterBreak="0">
    <w:nsid w:val="42104F59"/>
    <w:multiLevelType w:val="singleLevel"/>
    <w:tmpl w:val="42104F59"/>
    <w:lvl w:ilvl="0">
      <w:start w:val="11"/>
      <w:numFmt w:val="chineseCounting"/>
      <w:suff w:val="nothing"/>
      <w:lvlText w:val="%1、"/>
      <w:lvlJc w:val="left"/>
      <w:rPr>
        <w:rFonts w:hint="eastAsia"/>
      </w:rPr>
    </w:lvl>
  </w:abstractNum>
  <w:num w:numId="1">
    <w:abstractNumId w:val="2"/>
  </w:num>
  <w:num w:numId="2">
    <w:abstractNumId w:val="0"/>
    <w:lvlOverride w:ilvl="0">
      <w:lvl w:ilvl="0" w:tentative="1">
        <w:numFmt w:val="bullet"/>
        <w:pStyle w:val="1"/>
        <w:lvlText w:val=""/>
        <w:legacy w:legacy="1" w:legacySpace="0" w:legacyIndent="360"/>
        <w:lvlJc w:val="left"/>
        <w:rPr>
          <w:rFonts w:ascii="Symbol" w:hAnsi="Symbol" w:hint="default"/>
        </w:rPr>
      </w:lvl>
    </w:lvlOverride>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2MWYzNzcxMzhjMTFjOWIxNWRhNzkyZjNlNmM1NmMifQ=="/>
  </w:docVars>
  <w:rsids>
    <w:rsidRoot w:val="000008D7"/>
    <w:rsid w:val="EFF9F1EA"/>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1DAD"/>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77D0D"/>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4BBA"/>
    <w:rsid w:val="000C66EB"/>
    <w:rsid w:val="000C7836"/>
    <w:rsid w:val="000C7ED0"/>
    <w:rsid w:val="000D0AB1"/>
    <w:rsid w:val="000D13FC"/>
    <w:rsid w:val="000D189B"/>
    <w:rsid w:val="000D2792"/>
    <w:rsid w:val="000D3740"/>
    <w:rsid w:val="000D39B4"/>
    <w:rsid w:val="000D4749"/>
    <w:rsid w:val="000D4913"/>
    <w:rsid w:val="000D4F44"/>
    <w:rsid w:val="000D5B51"/>
    <w:rsid w:val="000D6143"/>
    <w:rsid w:val="000D6F06"/>
    <w:rsid w:val="000D7912"/>
    <w:rsid w:val="000D7B12"/>
    <w:rsid w:val="000E054C"/>
    <w:rsid w:val="000E3096"/>
    <w:rsid w:val="000E5DA4"/>
    <w:rsid w:val="000E5DD0"/>
    <w:rsid w:val="000E7566"/>
    <w:rsid w:val="000F0E9C"/>
    <w:rsid w:val="000F1697"/>
    <w:rsid w:val="000F1A7E"/>
    <w:rsid w:val="000F1AAD"/>
    <w:rsid w:val="000F27C0"/>
    <w:rsid w:val="000F3CF8"/>
    <w:rsid w:val="000F49E3"/>
    <w:rsid w:val="0010004F"/>
    <w:rsid w:val="00100D5C"/>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242"/>
    <w:rsid w:val="00147343"/>
    <w:rsid w:val="00150565"/>
    <w:rsid w:val="00150B67"/>
    <w:rsid w:val="00150E91"/>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51A"/>
    <w:rsid w:val="00181673"/>
    <w:rsid w:val="001818DD"/>
    <w:rsid w:val="00181E8E"/>
    <w:rsid w:val="00183647"/>
    <w:rsid w:val="0018376B"/>
    <w:rsid w:val="00183D71"/>
    <w:rsid w:val="00183E62"/>
    <w:rsid w:val="001850AE"/>
    <w:rsid w:val="00185E47"/>
    <w:rsid w:val="00186597"/>
    <w:rsid w:val="00186C66"/>
    <w:rsid w:val="00187EE0"/>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20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C7F25"/>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2AE8"/>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5EB1"/>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033"/>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2FD2"/>
    <w:rsid w:val="002540FE"/>
    <w:rsid w:val="0025580C"/>
    <w:rsid w:val="00256957"/>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A79E3"/>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01D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5C4"/>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3B2"/>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4F6"/>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93A13"/>
    <w:rsid w:val="003A07AE"/>
    <w:rsid w:val="003A0C5F"/>
    <w:rsid w:val="003A0E0F"/>
    <w:rsid w:val="003A16DC"/>
    <w:rsid w:val="003A1DF6"/>
    <w:rsid w:val="003A1FC7"/>
    <w:rsid w:val="003A36F5"/>
    <w:rsid w:val="003A4078"/>
    <w:rsid w:val="003A5A64"/>
    <w:rsid w:val="003A6107"/>
    <w:rsid w:val="003A6363"/>
    <w:rsid w:val="003A6A60"/>
    <w:rsid w:val="003A7FDF"/>
    <w:rsid w:val="003B00AB"/>
    <w:rsid w:val="003B0824"/>
    <w:rsid w:val="003B14E0"/>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90F"/>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2312"/>
    <w:rsid w:val="00443C56"/>
    <w:rsid w:val="00443EC0"/>
    <w:rsid w:val="004444DD"/>
    <w:rsid w:val="00444F8D"/>
    <w:rsid w:val="00445682"/>
    <w:rsid w:val="004458FB"/>
    <w:rsid w:val="00447856"/>
    <w:rsid w:val="00447F7C"/>
    <w:rsid w:val="00450403"/>
    <w:rsid w:val="004506DD"/>
    <w:rsid w:val="0045107F"/>
    <w:rsid w:val="004520E8"/>
    <w:rsid w:val="00454065"/>
    <w:rsid w:val="004540C3"/>
    <w:rsid w:val="0045413A"/>
    <w:rsid w:val="00454A07"/>
    <w:rsid w:val="00455AC8"/>
    <w:rsid w:val="00455F7A"/>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D94"/>
    <w:rsid w:val="00513F7B"/>
    <w:rsid w:val="00515A94"/>
    <w:rsid w:val="0051671C"/>
    <w:rsid w:val="00517BEE"/>
    <w:rsid w:val="00521D0E"/>
    <w:rsid w:val="005224B8"/>
    <w:rsid w:val="00522816"/>
    <w:rsid w:val="00522C61"/>
    <w:rsid w:val="005243E7"/>
    <w:rsid w:val="00524AEE"/>
    <w:rsid w:val="00524F8C"/>
    <w:rsid w:val="005272F5"/>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45A"/>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387E"/>
    <w:rsid w:val="005649AD"/>
    <w:rsid w:val="00567536"/>
    <w:rsid w:val="00567F26"/>
    <w:rsid w:val="005701E5"/>
    <w:rsid w:val="0057032B"/>
    <w:rsid w:val="0057062B"/>
    <w:rsid w:val="0057161D"/>
    <w:rsid w:val="00572753"/>
    <w:rsid w:val="00572F07"/>
    <w:rsid w:val="00573621"/>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5F93"/>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60"/>
    <w:rsid w:val="005B53B9"/>
    <w:rsid w:val="005B56B3"/>
    <w:rsid w:val="005B5AFE"/>
    <w:rsid w:val="005B5CF7"/>
    <w:rsid w:val="005B6924"/>
    <w:rsid w:val="005B6B41"/>
    <w:rsid w:val="005B6C02"/>
    <w:rsid w:val="005B6C3A"/>
    <w:rsid w:val="005B710C"/>
    <w:rsid w:val="005B732E"/>
    <w:rsid w:val="005B751D"/>
    <w:rsid w:val="005C0A65"/>
    <w:rsid w:val="005C0A94"/>
    <w:rsid w:val="005C0E1C"/>
    <w:rsid w:val="005C1F88"/>
    <w:rsid w:val="005C2087"/>
    <w:rsid w:val="005C2BB6"/>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32D8"/>
    <w:rsid w:val="006041D0"/>
    <w:rsid w:val="00604364"/>
    <w:rsid w:val="0060471A"/>
    <w:rsid w:val="00604730"/>
    <w:rsid w:val="00606F0F"/>
    <w:rsid w:val="006071A0"/>
    <w:rsid w:val="0060721F"/>
    <w:rsid w:val="00607615"/>
    <w:rsid w:val="006121F0"/>
    <w:rsid w:val="00614220"/>
    <w:rsid w:val="00615758"/>
    <w:rsid w:val="006158A0"/>
    <w:rsid w:val="00615F69"/>
    <w:rsid w:val="00615F6A"/>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29"/>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03DC"/>
    <w:rsid w:val="00641D07"/>
    <w:rsid w:val="006422C6"/>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C80"/>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7F6"/>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5CC6"/>
    <w:rsid w:val="006B6600"/>
    <w:rsid w:val="006C0C20"/>
    <w:rsid w:val="006C1F5F"/>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BAD"/>
    <w:rsid w:val="00716CDB"/>
    <w:rsid w:val="0071790B"/>
    <w:rsid w:val="007210E0"/>
    <w:rsid w:val="007227BE"/>
    <w:rsid w:val="0072315A"/>
    <w:rsid w:val="007231B9"/>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AEF"/>
    <w:rsid w:val="00744767"/>
    <w:rsid w:val="00745231"/>
    <w:rsid w:val="00745B75"/>
    <w:rsid w:val="00747A4A"/>
    <w:rsid w:val="00747E60"/>
    <w:rsid w:val="00750121"/>
    <w:rsid w:val="00750772"/>
    <w:rsid w:val="00751A44"/>
    <w:rsid w:val="00753DD0"/>
    <w:rsid w:val="007546D3"/>
    <w:rsid w:val="007551C4"/>
    <w:rsid w:val="00755FA9"/>
    <w:rsid w:val="0075692C"/>
    <w:rsid w:val="00756FF8"/>
    <w:rsid w:val="00757716"/>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2F62"/>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43F"/>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0059"/>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3C71"/>
    <w:rsid w:val="00824066"/>
    <w:rsid w:val="00824570"/>
    <w:rsid w:val="008246B8"/>
    <w:rsid w:val="008260AE"/>
    <w:rsid w:val="00826435"/>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47C8C"/>
    <w:rsid w:val="008503F9"/>
    <w:rsid w:val="008504A8"/>
    <w:rsid w:val="008519D7"/>
    <w:rsid w:val="00852252"/>
    <w:rsid w:val="00852850"/>
    <w:rsid w:val="00852C2C"/>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877"/>
    <w:rsid w:val="0087713D"/>
    <w:rsid w:val="00877580"/>
    <w:rsid w:val="008777ED"/>
    <w:rsid w:val="008778D0"/>
    <w:rsid w:val="00877ADF"/>
    <w:rsid w:val="00877BB9"/>
    <w:rsid w:val="008804A9"/>
    <w:rsid w:val="00880CEC"/>
    <w:rsid w:val="00880DA4"/>
    <w:rsid w:val="00880DE5"/>
    <w:rsid w:val="00880FFA"/>
    <w:rsid w:val="00882DC2"/>
    <w:rsid w:val="00882F09"/>
    <w:rsid w:val="00883742"/>
    <w:rsid w:val="00883A60"/>
    <w:rsid w:val="00884B37"/>
    <w:rsid w:val="00884F3B"/>
    <w:rsid w:val="00884F96"/>
    <w:rsid w:val="008852C8"/>
    <w:rsid w:val="00885471"/>
    <w:rsid w:val="00885738"/>
    <w:rsid w:val="00886C0F"/>
    <w:rsid w:val="00886D59"/>
    <w:rsid w:val="00887FA2"/>
    <w:rsid w:val="00890E46"/>
    <w:rsid w:val="008925C1"/>
    <w:rsid w:val="008931C4"/>
    <w:rsid w:val="008947ED"/>
    <w:rsid w:val="00894AE4"/>
    <w:rsid w:val="00895313"/>
    <w:rsid w:val="00895755"/>
    <w:rsid w:val="008959E2"/>
    <w:rsid w:val="00896AEC"/>
    <w:rsid w:val="00896D1E"/>
    <w:rsid w:val="008971A4"/>
    <w:rsid w:val="00897C1C"/>
    <w:rsid w:val="00897DFF"/>
    <w:rsid w:val="008A00E1"/>
    <w:rsid w:val="008A1EA0"/>
    <w:rsid w:val="008A2607"/>
    <w:rsid w:val="008A40D8"/>
    <w:rsid w:val="008A49B1"/>
    <w:rsid w:val="008A4B23"/>
    <w:rsid w:val="008A6E6A"/>
    <w:rsid w:val="008A704C"/>
    <w:rsid w:val="008A7E18"/>
    <w:rsid w:val="008B127F"/>
    <w:rsid w:val="008B21E2"/>
    <w:rsid w:val="008B40EA"/>
    <w:rsid w:val="008B41E3"/>
    <w:rsid w:val="008B4684"/>
    <w:rsid w:val="008B4939"/>
    <w:rsid w:val="008B5CBC"/>
    <w:rsid w:val="008B6461"/>
    <w:rsid w:val="008B74A1"/>
    <w:rsid w:val="008B7E22"/>
    <w:rsid w:val="008C0337"/>
    <w:rsid w:val="008C0FDA"/>
    <w:rsid w:val="008C1987"/>
    <w:rsid w:val="008C251B"/>
    <w:rsid w:val="008C2D9F"/>
    <w:rsid w:val="008C3109"/>
    <w:rsid w:val="008C3A00"/>
    <w:rsid w:val="008C46EC"/>
    <w:rsid w:val="008C5382"/>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28F9"/>
    <w:rsid w:val="0093317A"/>
    <w:rsid w:val="009331DB"/>
    <w:rsid w:val="009332E3"/>
    <w:rsid w:val="009344EC"/>
    <w:rsid w:val="00935FBF"/>
    <w:rsid w:val="0093756C"/>
    <w:rsid w:val="009375A7"/>
    <w:rsid w:val="0093794B"/>
    <w:rsid w:val="00941589"/>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7C5"/>
    <w:rsid w:val="00973A0E"/>
    <w:rsid w:val="00973F54"/>
    <w:rsid w:val="00975300"/>
    <w:rsid w:val="0097692E"/>
    <w:rsid w:val="00977C10"/>
    <w:rsid w:val="00977C97"/>
    <w:rsid w:val="00980A45"/>
    <w:rsid w:val="009816E0"/>
    <w:rsid w:val="00981A06"/>
    <w:rsid w:val="00981FDA"/>
    <w:rsid w:val="00982289"/>
    <w:rsid w:val="009824C4"/>
    <w:rsid w:val="009827D9"/>
    <w:rsid w:val="00982A7A"/>
    <w:rsid w:val="009833CE"/>
    <w:rsid w:val="00983759"/>
    <w:rsid w:val="009841E5"/>
    <w:rsid w:val="009846A4"/>
    <w:rsid w:val="009846B3"/>
    <w:rsid w:val="00984EF9"/>
    <w:rsid w:val="0098573D"/>
    <w:rsid w:val="00985D38"/>
    <w:rsid w:val="00985DA0"/>
    <w:rsid w:val="009863CB"/>
    <w:rsid w:val="00986F96"/>
    <w:rsid w:val="00987D28"/>
    <w:rsid w:val="009907D6"/>
    <w:rsid w:val="009909D1"/>
    <w:rsid w:val="00991E77"/>
    <w:rsid w:val="00992441"/>
    <w:rsid w:val="0099299E"/>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176"/>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0D66"/>
    <w:rsid w:val="00A32A74"/>
    <w:rsid w:val="00A32E11"/>
    <w:rsid w:val="00A33226"/>
    <w:rsid w:val="00A33B35"/>
    <w:rsid w:val="00A3458F"/>
    <w:rsid w:val="00A361F9"/>
    <w:rsid w:val="00A3624D"/>
    <w:rsid w:val="00A362B4"/>
    <w:rsid w:val="00A367BE"/>
    <w:rsid w:val="00A4029A"/>
    <w:rsid w:val="00A402C9"/>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110"/>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3F2E"/>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AF6BC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1764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52C4"/>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8E3"/>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18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15E"/>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5B17"/>
    <w:rsid w:val="00CE61DD"/>
    <w:rsid w:val="00CE6234"/>
    <w:rsid w:val="00CE68AD"/>
    <w:rsid w:val="00CE69F3"/>
    <w:rsid w:val="00CE78F3"/>
    <w:rsid w:val="00CF07F9"/>
    <w:rsid w:val="00CF0BDE"/>
    <w:rsid w:val="00CF209B"/>
    <w:rsid w:val="00CF26E0"/>
    <w:rsid w:val="00CF27E9"/>
    <w:rsid w:val="00CF297F"/>
    <w:rsid w:val="00CF364C"/>
    <w:rsid w:val="00CF491E"/>
    <w:rsid w:val="00CF53D2"/>
    <w:rsid w:val="00CF5B1A"/>
    <w:rsid w:val="00CF5EF9"/>
    <w:rsid w:val="00CF6441"/>
    <w:rsid w:val="00CF7073"/>
    <w:rsid w:val="00CF7FCF"/>
    <w:rsid w:val="00D00234"/>
    <w:rsid w:val="00D00A7E"/>
    <w:rsid w:val="00D01277"/>
    <w:rsid w:val="00D018C9"/>
    <w:rsid w:val="00D01FE5"/>
    <w:rsid w:val="00D03ECD"/>
    <w:rsid w:val="00D05828"/>
    <w:rsid w:val="00D05DAE"/>
    <w:rsid w:val="00D067D2"/>
    <w:rsid w:val="00D06BCF"/>
    <w:rsid w:val="00D0726C"/>
    <w:rsid w:val="00D1214F"/>
    <w:rsid w:val="00D125B0"/>
    <w:rsid w:val="00D12646"/>
    <w:rsid w:val="00D13011"/>
    <w:rsid w:val="00D139FD"/>
    <w:rsid w:val="00D13FB5"/>
    <w:rsid w:val="00D15850"/>
    <w:rsid w:val="00D15A5D"/>
    <w:rsid w:val="00D15B63"/>
    <w:rsid w:val="00D15EF9"/>
    <w:rsid w:val="00D16571"/>
    <w:rsid w:val="00D175DF"/>
    <w:rsid w:val="00D1760E"/>
    <w:rsid w:val="00D203D4"/>
    <w:rsid w:val="00D221D1"/>
    <w:rsid w:val="00D2313B"/>
    <w:rsid w:val="00D2424A"/>
    <w:rsid w:val="00D246DF"/>
    <w:rsid w:val="00D25158"/>
    <w:rsid w:val="00D25C84"/>
    <w:rsid w:val="00D26167"/>
    <w:rsid w:val="00D30848"/>
    <w:rsid w:val="00D30D2C"/>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45F"/>
    <w:rsid w:val="00D80663"/>
    <w:rsid w:val="00D8070E"/>
    <w:rsid w:val="00D80AB5"/>
    <w:rsid w:val="00D82AE8"/>
    <w:rsid w:val="00D82CC9"/>
    <w:rsid w:val="00D85BE9"/>
    <w:rsid w:val="00D85F6A"/>
    <w:rsid w:val="00D86652"/>
    <w:rsid w:val="00D86CFB"/>
    <w:rsid w:val="00D876A4"/>
    <w:rsid w:val="00D90262"/>
    <w:rsid w:val="00D90F59"/>
    <w:rsid w:val="00D914C3"/>
    <w:rsid w:val="00D91698"/>
    <w:rsid w:val="00D91DB4"/>
    <w:rsid w:val="00D9236D"/>
    <w:rsid w:val="00D93F32"/>
    <w:rsid w:val="00D94C12"/>
    <w:rsid w:val="00D9606D"/>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1C75"/>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278CD"/>
    <w:rsid w:val="00E302BF"/>
    <w:rsid w:val="00E31D7E"/>
    <w:rsid w:val="00E33421"/>
    <w:rsid w:val="00E336BB"/>
    <w:rsid w:val="00E33727"/>
    <w:rsid w:val="00E34AC6"/>
    <w:rsid w:val="00E353AE"/>
    <w:rsid w:val="00E36BFB"/>
    <w:rsid w:val="00E373BD"/>
    <w:rsid w:val="00E40DDA"/>
    <w:rsid w:val="00E40E4B"/>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57689"/>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210"/>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5C4"/>
    <w:rsid w:val="00EB568D"/>
    <w:rsid w:val="00EB5869"/>
    <w:rsid w:val="00EB5B0E"/>
    <w:rsid w:val="00EB67D4"/>
    <w:rsid w:val="00EB7953"/>
    <w:rsid w:val="00EB7B8D"/>
    <w:rsid w:val="00EC014C"/>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5F2A"/>
    <w:rsid w:val="00ED68D6"/>
    <w:rsid w:val="00ED6925"/>
    <w:rsid w:val="00ED6D26"/>
    <w:rsid w:val="00ED7A10"/>
    <w:rsid w:val="00EE0125"/>
    <w:rsid w:val="00EE051F"/>
    <w:rsid w:val="00EE10FD"/>
    <w:rsid w:val="00EE1524"/>
    <w:rsid w:val="00EE3187"/>
    <w:rsid w:val="00EE32ED"/>
    <w:rsid w:val="00EE3405"/>
    <w:rsid w:val="00EE360F"/>
    <w:rsid w:val="00EE374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399"/>
    <w:rsid w:val="00F257D7"/>
    <w:rsid w:val="00F266ED"/>
    <w:rsid w:val="00F26960"/>
    <w:rsid w:val="00F26AFA"/>
    <w:rsid w:val="00F27C36"/>
    <w:rsid w:val="00F30869"/>
    <w:rsid w:val="00F3298D"/>
    <w:rsid w:val="00F32FAA"/>
    <w:rsid w:val="00F3315C"/>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27FD"/>
    <w:rsid w:val="00FC3048"/>
    <w:rsid w:val="00FC3243"/>
    <w:rsid w:val="00FC3425"/>
    <w:rsid w:val="00FC4155"/>
    <w:rsid w:val="00FC4C23"/>
    <w:rsid w:val="00FC4E96"/>
    <w:rsid w:val="00FC6F4F"/>
    <w:rsid w:val="00FC796F"/>
    <w:rsid w:val="00FC7DF8"/>
    <w:rsid w:val="00FD058A"/>
    <w:rsid w:val="00FD0CE2"/>
    <w:rsid w:val="00FD0FC1"/>
    <w:rsid w:val="00FD1744"/>
    <w:rsid w:val="00FD202B"/>
    <w:rsid w:val="00FD2061"/>
    <w:rsid w:val="00FD2157"/>
    <w:rsid w:val="00FD534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71802"/>
    <w:rsid w:val="03FF6272"/>
    <w:rsid w:val="0BDE452B"/>
    <w:rsid w:val="0EC84514"/>
    <w:rsid w:val="11E5626B"/>
    <w:rsid w:val="128611F1"/>
    <w:rsid w:val="132F62D2"/>
    <w:rsid w:val="161E3D3B"/>
    <w:rsid w:val="16AC755E"/>
    <w:rsid w:val="17721899"/>
    <w:rsid w:val="18F8570E"/>
    <w:rsid w:val="1A4F6DB5"/>
    <w:rsid w:val="1B8462B0"/>
    <w:rsid w:val="1BCB2744"/>
    <w:rsid w:val="1C053B81"/>
    <w:rsid w:val="1CAB594E"/>
    <w:rsid w:val="1F5E479D"/>
    <w:rsid w:val="25715B37"/>
    <w:rsid w:val="26D02833"/>
    <w:rsid w:val="27FA0D7D"/>
    <w:rsid w:val="286F08CB"/>
    <w:rsid w:val="28F648A0"/>
    <w:rsid w:val="29394347"/>
    <w:rsid w:val="29970BB7"/>
    <w:rsid w:val="2A777809"/>
    <w:rsid w:val="2AD10410"/>
    <w:rsid w:val="2C182496"/>
    <w:rsid w:val="2C27690A"/>
    <w:rsid w:val="2D0906FB"/>
    <w:rsid w:val="2D5C508D"/>
    <w:rsid w:val="2D86237C"/>
    <w:rsid w:val="2FB41BE1"/>
    <w:rsid w:val="300F28E3"/>
    <w:rsid w:val="329243A1"/>
    <w:rsid w:val="332C2E2A"/>
    <w:rsid w:val="33DD3477"/>
    <w:rsid w:val="34A24E84"/>
    <w:rsid w:val="3DB73ABE"/>
    <w:rsid w:val="3ED72DEB"/>
    <w:rsid w:val="3F3E06BA"/>
    <w:rsid w:val="3F604B14"/>
    <w:rsid w:val="4091138E"/>
    <w:rsid w:val="414018D3"/>
    <w:rsid w:val="418C05FA"/>
    <w:rsid w:val="42F535F3"/>
    <w:rsid w:val="433429C6"/>
    <w:rsid w:val="4409197B"/>
    <w:rsid w:val="442726B6"/>
    <w:rsid w:val="453A246C"/>
    <w:rsid w:val="484A3AEB"/>
    <w:rsid w:val="497317CE"/>
    <w:rsid w:val="49C85D48"/>
    <w:rsid w:val="4B071873"/>
    <w:rsid w:val="4CC54AC6"/>
    <w:rsid w:val="4CFE4E50"/>
    <w:rsid w:val="4D052F49"/>
    <w:rsid w:val="4DD22D73"/>
    <w:rsid w:val="52F52B19"/>
    <w:rsid w:val="53F716B8"/>
    <w:rsid w:val="56054FAD"/>
    <w:rsid w:val="56DF7116"/>
    <w:rsid w:val="59E42F92"/>
    <w:rsid w:val="5B235996"/>
    <w:rsid w:val="5D365CD7"/>
    <w:rsid w:val="5E4E6EE6"/>
    <w:rsid w:val="61F84B2E"/>
    <w:rsid w:val="625E4788"/>
    <w:rsid w:val="62E64E19"/>
    <w:rsid w:val="65B31A18"/>
    <w:rsid w:val="69B678E7"/>
    <w:rsid w:val="73FD1DF9"/>
    <w:rsid w:val="741058B8"/>
    <w:rsid w:val="755060BC"/>
    <w:rsid w:val="78E26CE0"/>
    <w:rsid w:val="79CD43E7"/>
    <w:rsid w:val="7ACA3F5F"/>
    <w:rsid w:val="7B7D2E99"/>
    <w:rsid w:val="7BDE6747"/>
    <w:rsid w:val="7DE05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9073CCE6-F829-4D1F-A38B-1E13B026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uiPriority="0" w:unhideWhenUsed="1" w:qFormat="1"/>
    <w:lsdException w:name="envelope address" w:semiHidden="1" w:unhideWhenUsed="1"/>
    <w:lsdException w:name="envelope return" w:unhideWhenUsed="1" w:qFormat="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0">
    <w:name w:val="heading 1"/>
    <w:basedOn w:val="a"/>
    <w:next w:val="a"/>
    <w:link w:val="11"/>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5" w:lineRule="auto"/>
      <w:outlineLvl w:val="1"/>
    </w:pPr>
    <w:rPr>
      <w:rFonts w:ascii="Arial" w:eastAsia="黑体" w:hAnsi="Arial"/>
      <w:b/>
      <w:bCs/>
      <w:kern w:val="0"/>
      <w:sz w:val="32"/>
      <w:szCs w:val="32"/>
    </w:rPr>
  </w:style>
  <w:style w:type="paragraph" w:styleId="3">
    <w:name w:val="heading 3"/>
    <w:basedOn w:val="a"/>
    <w:next w:val="a"/>
    <w:link w:val="30"/>
    <w:qFormat/>
    <w:pPr>
      <w:keepNext/>
      <w:keepLines/>
      <w:spacing w:before="260" w:after="260" w:line="416" w:lineRule="auto"/>
      <w:jc w:val="center"/>
      <w:outlineLvl w:val="2"/>
    </w:pPr>
    <w:rPr>
      <w:rFonts w:eastAsia="楷体_GB2312"/>
      <w:b/>
      <w:bCs/>
      <w:kern w:val="0"/>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uiPriority w:val="9"/>
    <w:qFormat/>
    <w:pPr>
      <w:keepNext/>
      <w:keepLines/>
      <w:spacing w:before="280" w:after="290" w:line="376" w:lineRule="auto"/>
      <w:outlineLvl w:val="4"/>
    </w:pPr>
    <w:rPr>
      <w:b/>
      <w:bCs/>
      <w:kern w:val="0"/>
      <w:sz w:val="28"/>
      <w:szCs w:val="28"/>
    </w:rPr>
  </w:style>
  <w:style w:type="paragraph" w:styleId="6">
    <w:name w:val="heading 6"/>
    <w:basedOn w:val="a"/>
    <w:next w:val="a"/>
    <w:link w:val="60"/>
    <w:qFormat/>
    <w:pPr>
      <w:keepNext/>
      <w:keepLines/>
      <w:spacing w:before="240" w:after="64" w:line="320" w:lineRule="auto"/>
      <w:outlineLvl w:val="5"/>
    </w:pPr>
    <w:rPr>
      <w:rFonts w:ascii="Arial" w:eastAsia="黑体" w:hAnsi="Arial"/>
      <w:b/>
      <w:bCs/>
      <w:kern w:val="0"/>
      <w:sz w:val="24"/>
    </w:rPr>
  </w:style>
  <w:style w:type="paragraph" w:styleId="7">
    <w:name w:val="heading 7"/>
    <w:basedOn w:val="a"/>
    <w:next w:val="a"/>
    <w:link w:val="70"/>
    <w:qFormat/>
    <w:pPr>
      <w:keepNext/>
      <w:keepLines/>
      <w:spacing w:before="240" w:after="64" w:line="320" w:lineRule="auto"/>
      <w:outlineLvl w:val="6"/>
    </w:pPr>
    <w:rPr>
      <w:b/>
      <w:bCs/>
      <w:kern w:val="0"/>
      <w:sz w:val="24"/>
    </w:rPr>
  </w:style>
  <w:style w:type="paragraph" w:styleId="8">
    <w:name w:val="heading 8"/>
    <w:basedOn w:val="a"/>
    <w:next w:val="a"/>
    <w:link w:val="80"/>
    <w:qFormat/>
    <w:pPr>
      <w:keepNext/>
      <w:keepLines/>
      <w:spacing w:before="240" w:after="64" w:line="320" w:lineRule="auto"/>
      <w:outlineLvl w:val="7"/>
    </w:pPr>
    <w:rPr>
      <w:rFonts w:ascii="Arial" w:eastAsia="黑体" w:hAnsi="Arial"/>
      <w:kern w:val="0"/>
      <w:sz w:val="24"/>
    </w:rPr>
  </w:style>
  <w:style w:type="paragraph" w:styleId="9">
    <w:name w:val="heading 9"/>
    <w:basedOn w:val="a"/>
    <w:next w:val="a"/>
    <w:link w:val="90"/>
    <w:qFormat/>
    <w:pPr>
      <w:keepNext/>
      <w:keepLines/>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qFormat/>
    <w:pPr>
      <w:ind w:leftChars="1200" w:left="2520"/>
    </w:pPr>
  </w:style>
  <w:style w:type="paragraph" w:styleId="a3">
    <w:name w:val="List Number"/>
    <w:basedOn w:val="a"/>
    <w:qFormat/>
    <w:pPr>
      <w:widowControl/>
      <w:tabs>
        <w:tab w:val="left" w:pos="454"/>
        <w:tab w:val="left" w:pos="720"/>
        <w:tab w:val="left" w:pos="900"/>
      </w:tabs>
      <w:spacing w:afterLines="50"/>
      <w:ind w:left="908" w:hanging="284"/>
      <w:jc w:val="left"/>
    </w:pPr>
    <w:rPr>
      <w:kern w:val="0"/>
      <w:sz w:val="24"/>
      <w:szCs w:val="20"/>
    </w:rPr>
  </w:style>
  <w:style w:type="paragraph" w:styleId="a4">
    <w:name w:val="Normal Indent"/>
    <w:basedOn w:val="a"/>
    <w:link w:val="12"/>
    <w:qFormat/>
    <w:pPr>
      <w:ind w:firstLine="420"/>
    </w:pPr>
    <w:rPr>
      <w:kern w:val="0"/>
      <w:sz w:val="20"/>
      <w:szCs w:val="20"/>
    </w:rPr>
  </w:style>
  <w:style w:type="paragraph" w:styleId="a5">
    <w:name w:val="caption"/>
    <w:basedOn w:val="a"/>
    <w:next w:val="a"/>
    <w:qFormat/>
    <w:pPr>
      <w:spacing w:before="152" w:after="160"/>
    </w:pPr>
    <w:rPr>
      <w:rFonts w:ascii="Arial" w:eastAsia="黑体" w:hAnsi="Arial" w:cs="Arial"/>
      <w:sz w:val="20"/>
      <w:szCs w:val="20"/>
    </w:rPr>
  </w:style>
  <w:style w:type="paragraph" w:styleId="a6">
    <w:name w:val="List Bullet"/>
    <w:basedOn w:val="a"/>
    <w:qFormat/>
    <w:pPr>
      <w:spacing w:line="360" w:lineRule="auto"/>
      <w:jc w:val="left"/>
    </w:pPr>
    <w:rPr>
      <w:rFonts w:ascii="宋体"/>
      <w:b/>
      <w:sz w:val="24"/>
    </w:rPr>
  </w:style>
  <w:style w:type="paragraph" w:styleId="a7">
    <w:name w:val="Document Map"/>
    <w:basedOn w:val="a"/>
    <w:link w:val="a8"/>
    <w:uiPriority w:val="99"/>
    <w:qFormat/>
    <w:pPr>
      <w:shd w:val="clear" w:color="auto" w:fill="000080"/>
    </w:pPr>
    <w:rPr>
      <w:kern w:val="0"/>
      <w:sz w:val="20"/>
    </w:rPr>
  </w:style>
  <w:style w:type="paragraph" w:styleId="a9">
    <w:name w:val="toa heading"/>
    <w:basedOn w:val="a"/>
    <w:next w:val="a"/>
    <w:link w:val="aa"/>
    <w:qFormat/>
    <w:pPr>
      <w:tabs>
        <w:tab w:val="left" w:pos="0"/>
      </w:tabs>
      <w:spacing w:before="120" w:line="360" w:lineRule="auto"/>
    </w:pPr>
    <w:rPr>
      <w:rFonts w:ascii="Arial" w:hAnsi="Arial"/>
      <w:kern w:val="0"/>
      <w:sz w:val="24"/>
      <w:szCs w:val="20"/>
    </w:rPr>
  </w:style>
  <w:style w:type="paragraph" w:styleId="ab">
    <w:name w:val="annotation text"/>
    <w:basedOn w:val="a"/>
    <w:link w:val="ac"/>
    <w:qFormat/>
    <w:pPr>
      <w:jc w:val="left"/>
    </w:pPr>
    <w:rPr>
      <w:kern w:val="0"/>
      <w:sz w:val="20"/>
    </w:rPr>
  </w:style>
  <w:style w:type="paragraph" w:styleId="31">
    <w:name w:val="Body Text 3"/>
    <w:basedOn w:val="a"/>
    <w:link w:val="32"/>
    <w:qFormat/>
    <w:pPr>
      <w:snapToGrid w:val="0"/>
      <w:spacing w:before="50" w:after="50"/>
    </w:pPr>
    <w:rPr>
      <w:rFonts w:eastAsia="仿宋_GB2312" w:hAnsi="宋体"/>
      <w:b/>
      <w:bCs/>
      <w:kern w:val="0"/>
      <w:sz w:val="24"/>
      <w:szCs w:val="20"/>
    </w:rPr>
  </w:style>
  <w:style w:type="paragraph" w:styleId="ad">
    <w:name w:val="Body Text"/>
    <w:basedOn w:val="a"/>
    <w:next w:val="ae"/>
    <w:link w:val="13"/>
    <w:qFormat/>
    <w:pPr>
      <w:spacing w:after="120"/>
    </w:pPr>
    <w:rPr>
      <w:kern w:val="0"/>
      <w:sz w:val="28"/>
    </w:rPr>
  </w:style>
  <w:style w:type="paragraph" w:styleId="ae">
    <w:name w:val="Body Text First Indent"/>
    <w:basedOn w:val="ad"/>
    <w:next w:val="a"/>
    <w:link w:val="af"/>
    <w:qFormat/>
    <w:pPr>
      <w:spacing w:beforeLines="50" w:afterLines="50" w:line="360" w:lineRule="auto"/>
      <w:ind w:firstLineChars="200" w:firstLine="480"/>
    </w:pPr>
    <w:rPr>
      <w:sz w:val="24"/>
    </w:rPr>
  </w:style>
  <w:style w:type="paragraph" w:styleId="af0">
    <w:name w:val="Body Text Indent"/>
    <w:basedOn w:val="a"/>
    <w:next w:val="a"/>
    <w:link w:val="14"/>
    <w:qFormat/>
    <w:pPr>
      <w:spacing w:line="200" w:lineRule="exact"/>
      <w:ind w:firstLine="301"/>
    </w:pPr>
    <w:rPr>
      <w:rFonts w:ascii="宋体" w:hAnsi="Courier New"/>
      <w:spacing w:val="-4"/>
      <w:kern w:val="0"/>
      <w:sz w:val="18"/>
      <w:szCs w:val="20"/>
    </w:rPr>
  </w:style>
  <w:style w:type="paragraph" w:styleId="33">
    <w:name w:val="List Number 3"/>
    <w:basedOn w:val="a"/>
    <w:qFormat/>
    <w:pPr>
      <w:tabs>
        <w:tab w:val="left" w:pos="1200"/>
      </w:tabs>
      <w:ind w:left="1200" w:hanging="360"/>
    </w:pPr>
  </w:style>
  <w:style w:type="paragraph" w:styleId="21">
    <w:name w:val="List 2"/>
    <w:basedOn w:val="a"/>
    <w:qFormat/>
    <w:pPr>
      <w:ind w:leftChars="200" w:left="100" w:hangingChars="200" w:hanging="200"/>
    </w:pPr>
    <w:rPr>
      <w:sz w:val="28"/>
    </w:rPr>
  </w:style>
  <w:style w:type="paragraph" w:styleId="22">
    <w:name w:val="List Bullet 2"/>
    <w:basedOn w:val="a"/>
    <w:qFormat/>
    <w:pPr>
      <w:tabs>
        <w:tab w:val="left" w:pos="840"/>
      </w:tabs>
      <w:spacing w:line="360" w:lineRule="auto"/>
      <w:ind w:leftChars="471" w:left="989" w:firstLineChars="1" w:firstLine="2"/>
    </w:pPr>
    <w:rPr>
      <w:rFonts w:ascii="宋体"/>
      <w:sz w:val="24"/>
    </w:rPr>
  </w:style>
  <w:style w:type="paragraph" w:styleId="41">
    <w:name w:val="index 4"/>
    <w:basedOn w:val="a"/>
    <w:next w:val="a"/>
    <w:semiHidden/>
    <w:qFormat/>
    <w:pPr>
      <w:ind w:leftChars="600" w:left="600"/>
    </w:pPr>
  </w:style>
  <w:style w:type="paragraph" w:styleId="51">
    <w:name w:val="toc 5"/>
    <w:basedOn w:val="a"/>
    <w:next w:val="a"/>
    <w:uiPriority w:val="39"/>
    <w:qFormat/>
    <w:pPr>
      <w:ind w:leftChars="800" w:left="1680"/>
    </w:pPr>
  </w:style>
  <w:style w:type="paragraph" w:styleId="34">
    <w:name w:val="toc 3"/>
    <w:basedOn w:val="a"/>
    <w:next w:val="a"/>
    <w:uiPriority w:val="39"/>
    <w:qFormat/>
    <w:pPr>
      <w:ind w:leftChars="400" w:left="840"/>
    </w:pPr>
  </w:style>
  <w:style w:type="paragraph" w:styleId="af1">
    <w:name w:val="Plain Text"/>
    <w:basedOn w:val="a"/>
    <w:link w:val="23"/>
    <w:qFormat/>
    <w:pPr>
      <w:spacing w:beforeLines="50" w:afterLines="50" w:line="400" w:lineRule="exact"/>
    </w:pPr>
    <w:rPr>
      <w:rFonts w:ascii="宋体" w:hAnsi="Courier New"/>
      <w:kern w:val="0"/>
      <w:sz w:val="24"/>
    </w:rPr>
  </w:style>
  <w:style w:type="paragraph" w:styleId="81">
    <w:name w:val="toc 8"/>
    <w:basedOn w:val="a"/>
    <w:next w:val="a"/>
    <w:uiPriority w:val="39"/>
    <w:unhideWhenUsed/>
    <w:qFormat/>
    <w:pPr>
      <w:ind w:leftChars="1400" w:left="2940"/>
    </w:pPr>
    <w:rPr>
      <w:rFonts w:ascii="Calibri" w:hAnsi="Calibri"/>
      <w:szCs w:val="22"/>
    </w:rPr>
  </w:style>
  <w:style w:type="paragraph" w:styleId="af2">
    <w:name w:val="Date"/>
    <w:basedOn w:val="a"/>
    <w:next w:val="a"/>
    <w:link w:val="af3"/>
    <w:qFormat/>
    <w:pPr>
      <w:ind w:leftChars="2500" w:left="2500"/>
    </w:pPr>
    <w:rPr>
      <w:rFonts w:eastAsia="楷体_GB2312"/>
      <w:kern w:val="0"/>
      <w:sz w:val="32"/>
      <w:szCs w:val="20"/>
    </w:rPr>
  </w:style>
  <w:style w:type="paragraph" w:styleId="24">
    <w:name w:val="Body Text Indent 2"/>
    <w:basedOn w:val="a"/>
    <w:link w:val="25"/>
    <w:qFormat/>
    <w:pPr>
      <w:snapToGrid w:val="0"/>
      <w:ind w:firstLineChars="225" w:firstLine="542"/>
    </w:pPr>
    <w:rPr>
      <w:rFonts w:ascii="仿宋_GB2312" w:hAnsi="宋体"/>
      <w:b/>
      <w:bCs/>
      <w:color w:val="000000"/>
      <w:kern w:val="0"/>
      <w:sz w:val="24"/>
    </w:rPr>
  </w:style>
  <w:style w:type="paragraph" w:styleId="af4">
    <w:name w:val="Balloon Text"/>
    <w:basedOn w:val="a"/>
    <w:link w:val="af5"/>
    <w:uiPriority w:val="99"/>
    <w:qFormat/>
    <w:rPr>
      <w:kern w:val="0"/>
      <w:sz w:val="18"/>
      <w:szCs w:val="18"/>
    </w:rPr>
  </w:style>
  <w:style w:type="paragraph" w:styleId="af6">
    <w:name w:val="footer"/>
    <w:basedOn w:val="a"/>
    <w:link w:val="af7"/>
    <w:uiPriority w:val="99"/>
    <w:qFormat/>
    <w:pPr>
      <w:tabs>
        <w:tab w:val="center" w:pos="4153"/>
        <w:tab w:val="right" w:pos="8306"/>
      </w:tabs>
      <w:snapToGrid w:val="0"/>
      <w:jc w:val="left"/>
    </w:pPr>
    <w:rPr>
      <w:rFonts w:eastAsia="黑体"/>
      <w:kern w:val="0"/>
      <w:sz w:val="18"/>
      <w:szCs w:val="18"/>
    </w:rPr>
  </w:style>
  <w:style w:type="paragraph" w:styleId="af8">
    <w:name w:val="envelope return"/>
    <w:basedOn w:val="a"/>
    <w:uiPriority w:val="99"/>
    <w:unhideWhenUsed/>
    <w:qFormat/>
    <w:pPr>
      <w:snapToGrid w:val="0"/>
    </w:pPr>
    <w:rPr>
      <w:rFonts w:ascii="Arial" w:hAnsi="Arial"/>
    </w:rPr>
  </w:style>
  <w:style w:type="paragraph" w:styleId="af9">
    <w:name w:val="header"/>
    <w:basedOn w:val="a"/>
    <w:link w:val="afa"/>
    <w:uiPriority w:val="99"/>
    <w:qFormat/>
    <w:pPr>
      <w:pBdr>
        <w:bottom w:val="single" w:sz="6" w:space="1" w:color="auto"/>
      </w:pBdr>
      <w:tabs>
        <w:tab w:val="center" w:pos="4153"/>
        <w:tab w:val="right" w:pos="8306"/>
      </w:tabs>
      <w:snapToGrid w:val="0"/>
      <w:jc w:val="center"/>
    </w:pPr>
    <w:rPr>
      <w:rFonts w:eastAsia="仿宋_GB2312"/>
      <w:kern w:val="0"/>
      <w:sz w:val="18"/>
      <w:szCs w:val="20"/>
    </w:rPr>
  </w:style>
  <w:style w:type="paragraph" w:styleId="15">
    <w:name w:val="toc 1"/>
    <w:basedOn w:val="a"/>
    <w:next w:val="a"/>
    <w:uiPriority w:val="39"/>
    <w:qFormat/>
  </w:style>
  <w:style w:type="paragraph" w:styleId="42">
    <w:name w:val="toc 4"/>
    <w:basedOn w:val="a"/>
    <w:next w:val="a"/>
    <w:uiPriority w:val="39"/>
    <w:unhideWhenUsed/>
    <w:qFormat/>
    <w:pPr>
      <w:ind w:leftChars="600" w:left="1260"/>
    </w:pPr>
    <w:rPr>
      <w:rFonts w:ascii="Calibri" w:hAnsi="Calibri"/>
      <w:szCs w:val="22"/>
    </w:rPr>
  </w:style>
  <w:style w:type="paragraph" w:styleId="afb">
    <w:name w:val="List"/>
    <w:basedOn w:val="a"/>
    <w:qFormat/>
    <w:pPr>
      <w:ind w:left="200" w:hangingChars="200" w:hanging="200"/>
    </w:pPr>
    <w:rPr>
      <w:sz w:val="28"/>
    </w:rPr>
  </w:style>
  <w:style w:type="paragraph" w:styleId="61">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napToGrid w:val="0"/>
      <w:ind w:firstLineChars="200" w:firstLine="480"/>
      <w:jc w:val="left"/>
    </w:pPr>
    <w:rPr>
      <w:rFonts w:ascii="仿宋_GB2312" w:eastAsia="仿宋_GB2312" w:hAnsi="宋体"/>
      <w:color w:val="000000"/>
      <w:kern w:val="0"/>
      <w:sz w:val="24"/>
    </w:rPr>
  </w:style>
  <w:style w:type="paragraph" w:styleId="afc">
    <w:name w:val="table of figures"/>
    <w:basedOn w:val="a"/>
    <w:next w:val="a"/>
    <w:unhideWhenUsed/>
    <w:qFormat/>
    <w:pPr>
      <w:spacing w:line="360" w:lineRule="auto"/>
      <w:ind w:left="480" w:hanging="480"/>
      <w:jc w:val="left"/>
    </w:pPr>
    <w:rPr>
      <w:rFonts w:ascii="Calibri" w:hAnsi="Calibri" w:cs="Calibri"/>
      <w:smallCaps/>
      <w:sz w:val="20"/>
      <w:szCs w:val="20"/>
    </w:rPr>
  </w:style>
  <w:style w:type="paragraph" w:styleId="26">
    <w:name w:val="toc 2"/>
    <w:basedOn w:val="a"/>
    <w:next w:val="a"/>
    <w:uiPriority w:val="39"/>
    <w:qFormat/>
    <w:pPr>
      <w:ind w:leftChars="200" w:left="420"/>
    </w:pPr>
  </w:style>
  <w:style w:type="paragraph" w:styleId="91">
    <w:name w:val="toc 9"/>
    <w:basedOn w:val="a"/>
    <w:next w:val="a"/>
    <w:uiPriority w:val="39"/>
    <w:unhideWhenUsed/>
    <w:qFormat/>
    <w:pPr>
      <w:ind w:leftChars="1600" w:left="3360"/>
    </w:pPr>
    <w:rPr>
      <w:rFonts w:ascii="Calibri" w:hAnsi="Calibri"/>
      <w:szCs w:val="22"/>
    </w:rPr>
  </w:style>
  <w:style w:type="paragraph" w:styleId="27">
    <w:name w:val="Body Text 2"/>
    <w:basedOn w:val="a"/>
    <w:link w:val="28"/>
    <w:uiPriority w:val="99"/>
    <w:qFormat/>
    <w:pPr>
      <w:widowControl/>
      <w:snapToGrid w:val="0"/>
      <w:spacing w:before="50" w:afterLines="50" w:line="400" w:lineRule="exact"/>
      <w:jc w:val="left"/>
    </w:pPr>
    <w:rPr>
      <w:rFonts w:ascii="宋体" w:hAnsi="宋体"/>
      <w:color w:val="000000"/>
      <w:kern w:val="0"/>
      <w:sz w:val="24"/>
    </w:rPr>
  </w:style>
  <w:style w:type="paragraph" w:styleId="afd">
    <w:name w:val="Normal (Web)"/>
    <w:basedOn w:val="a"/>
    <w:link w:val="afe"/>
    <w:qFormat/>
    <w:pPr>
      <w:widowControl/>
      <w:spacing w:before="100" w:beforeAutospacing="1" w:after="100" w:afterAutospacing="1"/>
      <w:jc w:val="left"/>
    </w:pPr>
    <w:rPr>
      <w:rFonts w:ascii="宋体" w:hAnsi="宋体"/>
      <w:kern w:val="0"/>
      <w:sz w:val="24"/>
    </w:rPr>
  </w:style>
  <w:style w:type="paragraph" w:styleId="16">
    <w:name w:val="index 1"/>
    <w:basedOn w:val="a"/>
    <w:next w:val="a"/>
    <w:qFormat/>
    <w:pPr>
      <w:spacing w:line="360" w:lineRule="auto"/>
      <w:jc w:val="center"/>
    </w:pPr>
    <w:rPr>
      <w:rFonts w:ascii="宋体" w:hAnsi="宋体"/>
      <w:bCs/>
    </w:rPr>
  </w:style>
  <w:style w:type="paragraph" w:styleId="aff">
    <w:name w:val="Title"/>
    <w:basedOn w:val="a"/>
    <w:next w:val="a"/>
    <w:link w:val="aff0"/>
    <w:qFormat/>
    <w:pPr>
      <w:spacing w:before="240" w:after="60"/>
      <w:jc w:val="center"/>
      <w:outlineLvl w:val="0"/>
    </w:pPr>
    <w:rPr>
      <w:rFonts w:ascii="Cambria" w:hAnsi="Cambria"/>
      <w:b/>
      <w:bCs/>
      <w:kern w:val="0"/>
      <w:sz w:val="32"/>
      <w:szCs w:val="32"/>
    </w:rPr>
  </w:style>
  <w:style w:type="paragraph" w:styleId="aff1">
    <w:name w:val="annotation subject"/>
    <w:basedOn w:val="ab"/>
    <w:next w:val="ab"/>
    <w:link w:val="aff2"/>
    <w:uiPriority w:val="99"/>
    <w:qFormat/>
    <w:rPr>
      <w:b/>
      <w:bCs/>
    </w:rPr>
  </w:style>
  <w:style w:type="paragraph" w:styleId="29">
    <w:name w:val="Body Text First Indent 2"/>
    <w:basedOn w:val="af0"/>
    <w:next w:val="xl53"/>
    <w:uiPriority w:val="99"/>
    <w:unhideWhenUsed/>
    <w:qFormat/>
    <w:pPr>
      <w:ind w:firstLine="420"/>
      <w:jc w:val="left"/>
    </w:pPr>
    <w:rPr>
      <w:rFonts w:ascii="Times New Roman" w:hAnsi="Times New Roman"/>
      <w:sz w:val="24"/>
    </w:rPr>
  </w:style>
  <w:style w:type="paragraph" w:customStyle="1" w:styleId="xl53">
    <w:name w:val="xl53"/>
    <w:basedOn w:val="a"/>
    <w:next w:val="a"/>
    <w:uiPriority w:val="99"/>
    <w:qFormat/>
    <w:pPr>
      <w:widowControl/>
      <w:pBdr>
        <w:top w:val="single" w:sz="4" w:space="0" w:color="auto"/>
        <w:left w:val="single" w:sz="8" w:space="0" w:color="auto"/>
        <w:bottom w:val="single" w:sz="8" w:space="0" w:color="auto"/>
        <w:right w:val="single" w:sz="4" w:space="0" w:color="auto"/>
      </w:pBdr>
      <w:spacing w:before="100" w:beforeAutospacing="1" w:after="100" w:afterAutospacing="1" w:line="100" w:lineRule="exact"/>
      <w:jc w:val="center"/>
    </w:pPr>
    <w:rPr>
      <w:rFonts w:ascii="宋体" w:hAnsi="宋体"/>
      <w:b/>
      <w:bCs/>
      <w:kern w:val="0"/>
      <w:sz w:val="20"/>
      <w:szCs w:val="20"/>
    </w:rPr>
  </w:style>
  <w:style w:type="table" w:styleId="aff3">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qFormat/>
    <w:rPr>
      <w:b/>
      <w:bCs/>
      <w:color w:val="000000"/>
    </w:rPr>
  </w:style>
  <w:style w:type="character" w:styleId="aff5">
    <w:name w:val="page number"/>
    <w:qFormat/>
  </w:style>
  <w:style w:type="character" w:styleId="aff6">
    <w:name w:val="FollowedHyperlink"/>
    <w:uiPriority w:val="99"/>
    <w:qFormat/>
    <w:rPr>
      <w:color w:val="800080"/>
      <w:u w:val="single"/>
    </w:rPr>
  </w:style>
  <w:style w:type="character" w:styleId="aff7">
    <w:name w:val="Emphasis"/>
    <w:qFormat/>
  </w:style>
  <w:style w:type="character" w:styleId="aff8">
    <w:name w:val="Hyperlink"/>
    <w:uiPriority w:val="99"/>
    <w:qFormat/>
    <w:rPr>
      <w:color w:val="0000FF"/>
      <w:u w:val="single"/>
    </w:rPr>
  </w:style>
  <w:style w:type="character" w:styleId="aff9">
    <w:name w:val="annotation reference"/>
    <w:qFormat/>
    <w:rPr>
      <w:sz w:val="21"/>
      <w:szCs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17">
    <w:name w:val="标题 1 字符"/>
    <w:uiPriority w:val="9"/>
    <w:qFormat/>
    <w:rPr>
      <w:b/>
      <w:bCs/>
      <w:kern w:val="44"/>
      <w:sz w:val="30"/>
      <w:szCs w:val="44"/>
    </w:rPr>
  </w:style>
  <w:style w:type="character" w:customStyle="1" w:styleId="Char1">
    <w:name w:val="页眉 Char1"/>
    <w:uiPriority w:val="99"/>
    <w:semiHidden/>
    <w:qFormat/>
    <w:rPr>
      <w:rFonts w:ascii="Times New Roman" w:eastAsia="宋体" w:hAnsi="Times New Roman" w:cs="Times New Roman"/>
      <w:sz w:val="18"/>
      <w:szCs w:val="18"/>
    </w:rPr>
  </w:style>
  <w:style w:type="character" w:customStyle="1" w:styleId="H2Char">
    <w:name w:val="H2 Char"/>
    <w:qFormat/>
    <w:rPr>
      <w:rFonts w:ascii="Cambria" w:eastAsia="宋体" w:hAnsi="Cambria" w:cs="Times New Roman"/>
      <w:b/>
      <w:bCs/>
      <w:sz w:val="32"/>
      <w:szCs w:val="32"/>
    </w:rPr>
  </w:style>
  <w:style w:type="character" w:customStyle="1" w:styleId="tabletextChar">
    <w:name w:val="* table text Char"/>
    <w:link w:val="tabletext"/>
    <w:qFormat/>
    <w:locked/>
    <w:rPr>
      <w:rFonts w:ascii="Arial" w:eastAsia="宋体" w:hAnsi="Arial"/>
      <w:color w:val="333333"/>
      <w:sz w:val="18"/>
      <w:szCs w:val="18"/>
      <w:lang w:bidi="ar-SA"/>
    </w:rPr>
  </w:style>
  <w:style w:type="paragraph" w:customStyle="1" w:styleId="tabletext">
    <w:name w:val="* table text"/>
    <w:basedOn w:val="a"/>
    <w:link w:val="tabletextChar"/>
    <w:qFormat/>
    <w:pPr>
      <w:widowControl/>
    </w:pPr>
    <w:rPr>
      <w:rFonts w:ascii="Arial" w:hAnsi="Arial"/>
      <w:color w:val="333333"/>
      <w:kern w:val="0"/>
      <w:sz w:val="18"/>
      <w:szCs w:val="18"/>
    </w:rPr>
  </w:style>
  <w:style w:type="character" w:customStyle="1" w:styleId="ac">
    <w:name w:val="批注文字 字符"/>
    <w:link w:val="ab"/>
    <w:qFormat/>
    <w:rPr>
      <w:szCs w:val="24"/>
    </w:rPr>
  </w:style>
  <w:style w:type="character" w:customStyle="1" w:styleId="CharChar12">
    <w:name w:val="Char Char12"/>
    <w:qFormat/>
    <w:rPr>
      <w:rFonts w:ascii="仿宋_GB2312" w:eastAsia="仿宋_GB2312" w:hAnsi="宋体"/>
      <w:color w:val="000000"/>
      <w:kern w:val="2"/>
      <w:sz w:val="24"/>
      <w:szCs w:val="24"/>
    </w:rPr>
  </w:style>
  <w:style w:type="character" w:customStyle="1" w:styleId="CharChar23">
    <w:name w:val="Char Char23"/>
    <w:qFormat/>
    <w:rPr>
      <w:b/>
      <w:bCs/>
      <w:kern w:val="2"/>
      <w:sz w:val="28"/>
      <w:szCs w:val="28"/>
    </w:rPr>
  </w:style>
  <w:style w:type="character" w:customStyle="1" w:styleId="CharChar27">
    <w:name w:val="Char Char27"/>
    <w:qFormat/>
    <w:rPr>
      <w:b/>
      <w:bCs/>
      <w:kern w:val="44"/>
      <w:sz w:val="44"/>
      <w:szCs w:val="44"/>
    </w:rPr>
  </w:style>
  <w:style w:type="character" w:customStyle="1" w:styleId="CharChar1111">
    <w:name w:val="Char Char1111"/>
    <w:qFormat/>
    <w:rPr>
      <w:kern w:val="2"/>
      <w:sz w:val="28"/>
      <w:szCs w:val="24"/>
    </w:rPr>
  </w:style>
  <w:style w:type="character" w:customStyle="1" w:styleId="affa">
    <w:name w:val="正文文本 字符"/>
    <w:qFormat/>
    <w:rPr>
      <w:rFonts w:ascii="Times New Roman" w:eastAsia="宋体" w:hAnsi="Times New Roman" w:cs="Times New Roman"/>
      <w:kern w:val="0"/>
      <w:sz w:val="28"/>
      <w:szCs w:val="24"/>
    </w:rPr>
  </w:style>
  <w:style w:type="character" w:customStyle="1" w:styleId="Char">
    <w:name w:val="无格式标题 Char"/>
    <w:link w:val="affb"/>
    <w:qFormat/>
    <w:rPr>
      <w:rFonts w:ascii="微软雅黑" w:eastAsia="微软雅黑" w:hAnsi="微软雅黑"/>
      <w:b/>
      <w:szCs w:val="24"/>
      <w:lang w:bidi="ar-SA"/>
    </w:rPr>
  </w:style>
  <w:style w:type="paragraph" w:customStyle="1" w:styleId="affb">
    <w:name w:val="无格式标题"/>
    <w:basedOn w:val="a"/>
    <w:link w:val="Char"/>
    <w:qFormat/>
    <w:pPr>
      <w:spacing w:line="360" w:lineRule="auto"/>
    </w:pPr>
    <w:rPr>
      <w:rFonts w:ascii="微软雅黑" w:eastAsia="微软雅黑" w:hAnsi="微软雅黑"/>
      <w:b/>
      <w:kern w:val="0"/>
      <w:sz w:val="20"/>
    </w:rPr>
  </w:style>
  <w:style w:type="character" w:customStyle="1" w:styleId="afe">
    <w:name w:val="普通(网站) 字符"/>
    <w:link w:val="afd"/>
    <w:qFormat/>
    <w:rPr>
      <w:rFonts w:ascii="宋体" w:hAnsi="宋体"/>
      <w:sz w:val="24"/>
      <w:szCs w:val="24"/>
    </w:rPr>
  </w:style>
  <w:style w:type="character" w:customStyle="1" w:styleId="3Char1">
    <w:name w:val="标题 3 Char1"/>
    <w:qFormat/>
    <w:rPr>
      <w:rFonts w:ascii="Times New Roman" w:eastAsia="宋体" w:hAnsi="Times New Roman" w:cs="Times New Roman"/>
      <w:b/>
      <w:bCs/>
      <w:sz w:val="32"/>
      <w:szCs w:val="32"/>
    </w:rPr>
  </w:style>
  <w:style w:type="character" w:customStyle="1" w:styleId="Heading9Char">
    <w:name w:val="Heading 9 Char"/>
    <w:semiHidden/>
    <w:qFormat/>
    <w:locked/>
    <w:rPr>
      <w:rFonts w:ascii="Cambria" w:eastAsia="宋体" w:hAnsi="Cambria" w:cs="Times New Roman"/>
      <w:kern w:val="0"/>
      <w:sz w:val="21"/>
      <w:szCs w:val="21"/>
    </w:rPr>
  </w:style>
  <w:style w:type="character" w:customStyle="1" w:styleId="2a">
    <w:name w:val="中等深浅网格 2 字符"/>
    <w:link w:val="210"/>
    <w:uiPriority w:val="1"/>
    <w:qFormat/>
    <w:rPr>
      <w:kern w:val="2"/>
      <w:sz w:val="21"/>
      <w:szCs w:val="24"/>
      <w:lang w:val="en-US" w:eastAsia="zh-CN" w:bidi="ar-SA"/>
    </w:rPr>
  </w:style>
  <w:style w:type="paragraph" w:customStyle="1" w:styleId="210">
    <w:name w:val="中等深浅网格 21"/>
    <w:link w:val="2a"/>
    <w:uiPriority w:val="1"/>
    <w:qFormat/>
    <w:pPr>
      <w:widowControl w:val="0"/>
      <w:jc w:val="both"/>
    </w:pPr>
    <w:rPr>
      <w:rFonts w:ascii="Times New Roman" w:eastAsia="宋体" w:hAnsi="Times New Roman" w:cs="Times New Roman"/>
      <w:kern w:val="2"/>
      <w:sz w:val="21"/>
      <w:szCs w:val="24"/>
    </w:rPr>
  </w:style>
  <w:style w:type="character" w:customStyle="1" w:styleId="Char0">
    <w:name w:val="段落文本 Char"/>
    <w:link w:val="affc"/>
    <w:qFormat/>
    <w:rPr>
      <w:rFonts w:eastAsia="宋体"/>
      <w:szCs w:val="21"/>
      <w:lang w:bidi="ar-SA"/>
    </w:rPr>
  </w:style>
  <w:style w:type="paragraph" w:customStyle="1" w:styleId="affc">
    <w:name w:val="段落文本"/>
    <w:basedOn w:val="a"/>
    <w:link w:val="Char0"/>
    <w:qFormat/>
    <w:pPr>
      <w:spacing w:line="360" w:lineRule="auto"/>
      <w:ind w:firstLine="420"/>
    </w:pPr>
    <w:rPr>
      <w:kern w:val="0"/>
      <w:sz w:val="20"/>
      <w:szCs w:val="21"/>
    </w:rPr>
  </w:style>
  <w:style w:type="character" w:customStyle="1" w:styleId="Char10">
    <w:name w:val="批注文字 Char1"/>
    <w:uiPriority w:val="99"/>
    <w:semiHidden/>
    <w:qFormat/>
    <w:rPr>
      <w:rFonts w:ascii="Times New Roman" w:eastAsia="宋体" w:hAnsi="Times New Roman" w:cs="Times New Roman"/>
      <w:szCs w:val="24"/>
    </w:rPr>
  </w:style>
  <w:style w:type="character" w:customStyle="1" w:styleId="CharChar">
    <w:name w:val="￥正文 Char Char"/>
    <w:qFormat/>
    <w:rPr>
      <w:rFonts w:ascii="Calibri" w:hAnsi="Calibri"/>
      <w:sz w:val="24"/>
    </w:rPr>
  </w:style>
  <w:style w:type="character" w:customStyle="1" w:styleId="CharChar5">
    <w:name w:val="Char Char5"/>
    <w:qFormat/>
    <w:rPr>
      <w:rFonts w:ascii="宋体" w:hAnsi="宋体"/>
      <w:sz w:val="24"/>
      <w:szCs w:val="24"/>
    </w:rPr>
  </w:style>
  <w:style w:type="character" w:customStyle="1" w:styleId="Heading3Char">
    <w:name w:val="Heading 3 Char"/>
    <w:semiHidden/>
    <w:qFormat/>
    <w:locked/>
    <w:rPr>
      <w:rFonts w:cs="Times New Roman"/>
      <w:b/>
      <w:bCs/>
      <w:kern w:val="0"/>
      <w:sz w:val="32"/>
      <w:szCs w:val="32"/>
    </w:rPr>
  </w:style>
  <w:style w:type="character" w:customStyle="1" w:styleId="CharChar21">
    <w:name w:val="Char Char21"/>
    <w:qFormat/>
    <w:rPr>
      <w:b/>
      <w:bCs/>
      <w:kern w:val="2"/>
      <w:sz w:val="24"/>
      <w:szCs w:val="24"/>
    </w:rPr>
  </w:style>
  <w:style w:type="character" w:customStyle="1" w:styleId="Char2">
    <w:name w:val="正文样式 Char"/>
    <w:link w:val="affd"/>
    <w:qFormat/>
    <w:rPr>
      <w:rFonts w:ascii="宋体" w:eastAsia="宋体" w:hAnsi="Calibri" w:cs="宋体"/>
      <w:sz w:val="24"/>
      <w:szCs w:val="24"/>
      <w:lang w:val="zh-CN" w:eastAsia="en-US" w:bidi="he-IL"/>
    </w:rPr>
  </w:style>
  <w:style w:type="paragraph" w:customStyle="1" w:styleId="affd">
    <w:name w:val="正文样式"/>
    <w:basedOn w:val="a"/>
    <w:link w:val="Char2"/>
    <w:qFormat/>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Heading8Char">
    <w:name w:val="Heading 8 Char"/>
    <w:semiHidden/>
    <w:qFormat/>
    <w:locked/>
    <w:rPr>
      <w:rFonts w:ascii="Cambria" w:eastAsia="宋体" w:hAnsi="Cambria" w:cs="Times New Roman"/>
      <w:kern w:val="0"/>
      <w:sz w:val="24"/>
      <w:szCs w:val="24"/>
    </w:rPr>
  </w:style>
  <w:style w:type="character" w:customStyle="1" w:styleId="Char3">
    <w:name w:val="内容文本 Char"/>
    <w:link w:val="affe"/>
    <w:qFormat/>
    <w:rPr>
      <w:rFonts w:ascii="宋体" w:eastAsia="宋体" w:hAnsi="宋体"/>
      <w:kern w:val="2"/>
      <w:sz w:val="24"/>
      <w:szCs w:val="24"/>
      <w:lang w:bidi="ar-SA"/>
    </w:rPr>
  </w:style>
  <w:style w:type="paragraph" w:customStyle="1" w:styleId="affe">
    <w:name w:val="内容文本"/>
    <w:basedOn w:val="a"/>
    <w:link w:val="Char3"/>
    <w:qFormat/>
    <w:pPr>
      <w:spacing w:line="360" w:lineRule="auto"/>
      <w:ind w:firstLineChars="200" w:firstLine="480"/>
    </w:pPr>
    <w:rPr>
      <w:rFonts w:ascii="宋体" w:hAnsi="宋体"/>
      <w:sz w:val="24"/>
    </w:rPr>
  </w:style>
  <w:style w:type="character" w:customStyle="1" w:styleId="36">
    <w:name w:val="正文文本缩进 3 字符"/>
    <w:link w:val="35"/>
    <w:qFormat/>
    <w:rPr>
      <w:rFonts w:ascii="仿宋_GB2312" w:eastAsia="仿宋_GB2312" w:hAnsi="宋体"/>
      <w:color w:val="000000"/>
      <w:sz w:val="24"/>
      <w:szCs w:val="24"/>
    </w:rPr>
  </w:style>
  <w:style w:type="character" w:customStyle="1" w:styleId="CharChar3">
    <w:name w:val="Char Char3"/>
    <w:qFormat/>
    <w:rPr>
      <w:kern w:val="2"/>
      <w:sz w:val="24"/>
      <w:szCs w:val="24"/>
    </w:rPr>
  </w:style>
  <w:style w:type="character" w:customStyle="1" w:styleId="CharChar8">
    <w:name w:val="Char Char8"/>
    <w:qFormat/>
    <w:rPr>
      <w:rFonts w:eastAsia="楷体_GB2312"/>
      <w:kern w:val="2"/>
      <w:sz w:val="32"/>
    </w:rPr>
  </w:style>
  <w:style w:type="character" w:customStyle="1" w:styleId="CharChar18">
    <w:name w:val="Char Char18"/>
    <w:qFormat/>
    <w:rPr>
      <w:rFonts w:eastAsia="黑体"/>
      <w:sz w:val="18"/>
      <w:szCs w:val="18"/>
    </w:rPr>
  </w:style>
  <w:style w:type="character" w:customStyle="1" w:styleId="hChar">
    <w:name w:val="h Char"/>
    <w:qFormat/>
    <w:rPr>
      <w:rFonts w:ascii="Times New Roman" w:eastAsia="宋体" w:hAnsi="Times New Roman" w:cs="Times New Roman"/>
      <w:sz w:val="18"/>
      <w:szCs w:val="18"/>
    </w:rPr>
  </w:style>
  <w:style w:type="character" w:customStyle="1" w:styleId="Heading4Char">
    <w:name w:val="Heading 4 Char"/>
    <w:qFormat/>
    <w:locked/>
    <w:rPr>
      <w:rFonts w:cs="Times New Roman"/>
      <w:b/>
      <w:sz w:val="21"/>
    </w:rPr>
  </w:style>
  <w:style w:type="character" w:customStyle="1" w:styleId="zhenwen14">
    <w:name w:val="zhenwen14"/>
    <w:qFormat/>
    <w:rPr>
      <w:color w:val="085994"/>
      <w:sz w:val="18"/>
      <w:szCs w:val="18"/>
    </w:rPr>
  </w:style>
  <w:style w:type="character" w:customStyle="1" w:styleId="1-2Char">
    <w:name w:val="中等深浅网格 1 - 强调文字颜色 2 Char"/>
    <w:link w:val="1-21"/>
    <w:qFormat/>
    <w:rPr>
      <w:rFonts w:ascii="Calibri" w:eastAsia="宋体" w:hAnsi="Calibri"/>
      <w:sz w:val="24"/>
      <w:lang w:bidi="ar-SA"/>
    </w:rPr>
  </w:style>
  <w:style w:type="paragraph" w:customStyle="1" w:styleId="1-21">
    <w:name w:val="中等深浅网格 1 - 强调文字颜色 21"/>
    <w:basedOn w:val="a"/>
    <w:link w:val="1-2Char"/>
    <w:qFormat/>
    <w:pPr>
      <w:spacing w:line="360" w:lineRule="auto"/>
      <w:ind w:firstLineChars="200" w:firstLine="420"/>
    </w:pPr>
    <w:rPr>
      <w:rFonts w:ascii="Calibri" w:hAnsi="Calibri"/>
      <w:kern w:val="0"/>
      <w:sz w:val="24"/>
      <w:szCs w:val="20"/>
    </w:rPr>
  </w:style>
  <w:style w:type="character" w:customStyle="1" w:styleId="40">
    <w:name w:val="标题 4 字符"/>
    <w:link w:val="4"/>
    <w:qFormat/>
    <w:rPr>
      <w:rFonts w:ascii="Arial" w:eastAsia="黑体" w:hAnsi="Arial" w:cs="Times New Roman"/>
      <w:b/>
      <w:bCs/>
      <w:kern w:val="0"/>
      <w:sz w:val="28"/>
      <w:szCs w:val="28"/>
    </w:rPr>
  </w:style>
  <w:style w:type="character" w:customStyle="1" w:styleId="CharChar2">
    <w:name w:val="Char Char2"/>
    <w:qFormat/>
    <w:rPr>
      <w:rFonts w:ascii="宋体" w:hAnsi="宋体"/>
      <w:color w:val="000000"/>
      <w:kern w:val="2"/>
      <w:sz w:val="24"/>
      <w:szCs w:val="24"/>
    </w:rPr>
  </w:style>
  <w:style w:type="character" w:customStyle="1" w:styleId="CharChar24">
    <w:name w:val="Char Char24"/>
    <w:qFormat/>
    <w:rPr>
      <w:rFonts w:ascii="Arial" w:eastAsia="黑体" w:hAnsi="Arial"/>
      <w:b/>
      <w:bCs/>
      <w:kern w:val="2"/>
      <w:sz w:val="28"/>
      <w:szCs w:val="28"/>
    </w:rPr>
  </w:style>
  <w:style w:type="character" w:customStyle="1" w:styleId="afff">
    <w:name w:val="样式 (中文) 放宋 小四号"/>
    <w:qFormat/>
    <w:rPr>
      <w:rFonts w:eastAsia="仿宋_GB2312"/>
      <w:sz w:val="24"/>
    </w:rPr>
  </w:style>
  <w:style w:type="character" w:customStyle="1" w:styleId="Char11">
    <w:name w:val="日期 Char1"/>
    <w:uiPriority w:val="99"/>
    <w:semiHidden/>
    <w:qFormat/>
    <w:rPr>
      <w:rFonts w:ascii="Times New Roman" w:eastAsia="宋体" w:hAnsi="Times New Roman" w:cs="Times New Roman"/>
      <w:szCs w:val="24"/>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afff0">
    <w:name w:val="样式 加粗"/>
    <w:qFormat/>
    <w:rPr>
      <w:rFonts w:eastAsia="仿宋_GB2312"/>
      <w:b/>
      <w:bCs/>
      <w:sz w:val="24"/>
    </w:rPr>
  </w:style>
  <w:style w:type="character" w:customStyle="1" w:styleId="Char4">
    <w:name w:val="常规 Char"/>
    <w:link w:val="afff1"/>
    <w:qFormat/>
    <w:rPr>
      <w:rFonts w:eastAsia="宋体"/>
      <w:szCs w:val="21"/>
      <w:lang w:bidi="ar-SA"/>
    </w:rPr>
  </w:style>
  <w:style w:type="paragraph" w:customStyle="1" w:styleId="afff1">
    <w:name w:val="常规"/>
    <w:basedOn w:val="a"/>
    <w:link w:val="Char4"/>
    <w:qFormat/>
    <w:pPr>
      <w:spacing w:beforeLines="100" w:afterLines="100"/>
      <w:ind w:left="1134"/>
    </w:pPr>
    <w:rPr>
      <w:kern w:val="0"/>
      <w:sz w:val="20"/>
      <w:szCs w:val="21"/>
    </w:rPr>
  </w:style>
  <w:style w:type="character" w:customStyle="1" w:styleId="32">
    <w:name w:val="正文文本 3 字符"/>
    <w:link w:val="31"/>
    <w:qFormat/>
    <w:rPr>
      <w:rFonts w:eastAsia="仿宋_GB2312" w:hAnsi="宋体"/>
      <w:b/>
      <w:bCs/>
      <w:sz w:val="24"/>
    </w:rPr>
  </w:style>
  <w:style w:type="character" w:customStyle="1" w:styleId="WebChar1">
    <w:name w:val="普通 (Web) Char1"/>
    <w:qFormat/>
    <w:locked/>
    <w:rPr>
      <w:rFonts w:ascii="宋体" w:eastAsia="宋体" w:hAnsi="宋体"/>
      <w:sz w:val="24"/>
      <w:szCs w:val="24"/>
      <w:lang w:val="en-US" w:eastAsia="zh-CN" w:bidi="ar-SA"/>
    </w:rPr>
  </w:style>
  <w:style w:type="character" w:customStyle="1" w:styleId="Heading2Char">
    <w:name w:val="Heading 2 Char"/>
    <w:semiHidden/>
    <w:qFormat/>
    <w:locked/>
    <w:rPr>
      <w:rFonts w:ascii="Cambria" w:eastAsia="宋体" w:hAnsi="Cambria" w:cs="Times New Roman"/>
      <w:b/>
      <w:bCs/>
      <w:kern w:val="0"/>
      <w:sz w:val="32"/>
      <w:szCs w:val="32"/>
    </w:rPr>
  </w:style>
  <w:style w:type="character" w:customStyle="1" w:styleId="BodyTextChar">
    <w:name w:val="Body Text Char"/>
    <w:semiHidden/>
    <w:qFormat/>
    <w:locked/>
    <w:rPr>
      <w:rFonts w:cs="Times New Roman"/>
      <w:kern w:val="0"/>
      <w:sz w:val="21"/>
      <w:szCs w:val="21"/>
    </w:rPr>
  </w:style>
  <w:style w:type="character" w:customStyle="1" w:styleId="1Char">
    <w:name w:val="正文首行缩进1 Char"/>
    <w:qFormat/>
    <w:rPr>
      <w:rFonts w:ascii="Arial" w:eastAsia="宋体" w:hAnsi="Arial"/>
      <w:sz w:val="24"/>
      <w:szCs w:val="21"/>
      <w:lang w:bidi="ar-SA"/>
    </w:rPr>
  </w:style>
  <w:style w:type="character" w:customStyle="1" w:styleId="12">
    <w:name w:val="正文缩进 字符1"/>
    <w:link w:val="a4"/>
    <w:qFormat/>
    <w:rPr>
      <w:rFonts w:eastAsia="宋体"/>
    </w:rPr>
  </w:style>
  <w:style w:type="character" w:customStyle="1" w:styleId="70">
    <w:name w:val="标题 7 字符"/>
    <w:link w:val="7"/>
    <w:qFormat/>
    <w:rPr>
      <w:rFonts w:ascii="Times New Roman" w:eastAsia="宋体" w:hAnsi="Times New Roman" w:cs="Times New Roman"/>
      <w:b/>
      <w:bCs/>
      <w:kern w:val="0"/>
      <w:sz w:val="24"/>
      <w:szCs w:val="24"/>
    </w:rPr>
  </w:style>
  <w:style w:type="character" w:customStyle="1" w:styleId="CharChar6">
    <w:name w:val="Char Char6"/>
    <w:qFormat/>
    <w:rPr>
      <w:rFonts w:ascii="Cambria" w:hAnsi="Cambria"/>
      <w:b/>
      <w:bCs/>
      <w:kern w:val="2"/>
      <w:sz w:val="32"/>
      <w:szCs w:val="32"/>
    </w:rPr>
  </w:style>
  <w:style w:type="character" w:customStyle="1" w:styleId="13">
    <w:name w:val="正文文本 字符1"/>
    <w:link w:val="ad"/>
    <w:qFormat/>
    <w:rPr>
      <w:rFonts w:ascii="Times New Roman" w:eastAsia="宋体" w:hAnsi="Times New Roman" w:cs="Times New Roman"/>
      <w:kern w:val="0"/>
      <w:sz w:val="28"/>
      <w:szCs w:val="24"/>
    </w:rPr>
  </w:style>
  <w:style w:type="character" w:customStyle="1" w:styleId="style171">
    <w:name w:val="style171"/>
    <w:qFormat/>
    <w:rPr>
      <w:sz w:val="20"/>
      <w:szCs w:val="20"/>
    </w:rPr>
  </w:style>
  <w:style w:type="character" w:customStyle="1" w:styleId="11">
    <w:name w:val="标题 1 字符1"/>
    <w:link w:val="10"/>
    <w:uiPriority w:val="9"/>
    <w:qFormat/>
    <w:rPr>
      <w:rFonts w:ascii="Times New Roman" w:eastAsia="宋体" w:hAnsi="Times New Roman" w:cs="Times New Roman"/>
      <w:b/>
      <w:bCs/>
      <w:kern w:val="44"/>
      <w:sz w:val="44"/>
      <w:szCs w:val="44"/>
    </w:rPr>
  </w:style>
  <w:style w:type="character" w:customStyle="1" w:styleId="newscontent1">
    <w:name w:val="newscontent1"/>
    <w:qFormat/>
    <w:rPr>
      <w:rFonts w:ascii="Verdana" w:hAnsi="Verdana" w:hint="default"/>
      <w:color w:val="333333"/>
      <w:sz w:val="18"/>
      <w:szCs w:val="18"/>
    </w:rPr>
  </w:style>
  <w:style w:type="character" w:customStyle="1" w:styleId="H1Char">
    <w:name w:val="H1 Char"/>
    <w:qFormat/>
    <w:rPr>
      <w:rFonts w:ascii="Times New Roman" w:eastAsia="宋体" w:hAnsi="Times New Roman" w:cs="Times New Roman"/>
      <w:b/>
      <w:bCs/>
      <w:kern w:val="44"/>
      <w:sz w:val="44"/>
      <w:szCs w:val="44"/>
    </w:rPr>
  </w:style>
  <w:style w:type="character" w:customStyle="1" w:styleId="20">
    <w:name w:val="标题 2 字符"/>
    <w:link w:val="2"/>
    <w:uiPriority w:val="9"/>
    <w:qFormat/>
    <w:rPr>
      <w:rFonts w:ascii="Arial" w:eastAsia="黑体" w:hAnsi="Arial" w:cs="Times New Roman"/>
      <w:b/>
      <w:bCs/>
      <w:kern w:val="0"/>
      <w:sz w:val="32"/>
      <w:szCs w:val="32"/>
    </w:rPr>
  </w:style>
  <w:style w:type="character" w:customStyle="1" w:styleId="style211">
    <w:name w:val="style211"/>
    <w:qFormat/>
    <w:rPr>
      <w:color w:val="0000FF"/>
    </w:rPr>
  </w:style>
  <w:style w:type="character" w:customStyle="1" w:styleId="con-all2">
    <w:name w:val="con-all2"/>
    <w:qFormat/>
  </w:style>
  <w:style w:type="character" w:customStyle="1" w:styleId="3Ctrl3Char">
    <w:name w:val="!标题3 Ctrl+3 Char"/>
    <w:link w:val="3Ctrl3"/>
    <w:qFormat/>
    <w:locked/>
    <w:rPr>
      <w:rFonts w:ascii="Arial" w:eastAsia="黑体" w:hAnsi="Arial"/>
      <w:b/>
      <w:kern w:val="2"/>
      <w:sz w:val="32"/>
      <w:szCs w:val="32"/>
    </w:rPr>
  </w:style>
  <w:style w:type="paragraph" w:customStyle="1" w:styleId="3Ctrl3">
    <w:name w:val="!标题3 Ctrl+3"/>
    <w:basedOn w:val="3"/>
    <w:next w:val="a"/>
    <w:link w:val="3Ctrl3Char"/>
    <w:qFormat/>
    <w:pPr>
      <w:keepNext w:val="0"/>
      <w:keepLines w:val="0"/>
      <w:tabs>
        <w:tab w:val="left" w:pos="709"/>
      </w:tabs>
      <w:adjustRightInd w:val="0"/>
      <w:snapToGrid w:val="0"/>
      <w:spacing w:beforeLines="75" w:afterLines="25" w:line="360" w:lineRule="auto"/>
      <w:ind w:left="709" w:hanging="709"/>
      <w:jc w:val="both"/>
    </w:pPr>
    <w:rPr>
      <w:rFonts w:ascii="Arial" w:eastAsia="黑体" w:hAnsi="Arial"/>
      <w:bCs w:val="0"/>
      <w:kern w:val="2"/>
    </w:rPr>
  </w:style>
  <w:style w:type="character" w:customStyle="1" w:styleId="font61">
    <w:name w:val="font61"/>
    <w:qFormat/>
    <w:rPr>
      <w:rFonts w:ascii="宋体" w:eastAsia="宋体" w:hAnsi="宋体" w:cs="宋体" w:hint="eastAsia"/>
      <w:color w:val="000000"/>
      <w:sz w:val="24"/>
      <w:szCs w:val="24"/>
      <w:u w:val="none"/>
    </w:rPr>
  </w:style>
  <w:style w:type="character" w:customStyle="1" w:styleId="Char12">
    <w:name w:val="正文文本缩进 Char1"/>
    <w:uiPriority w:val="99"/>
    <w:semiHidden/>
    <w:qFormat/>
    <w:rPr>
      <w:rFonts w:ascii="Times New Roman" w:eastAsia="宋体" w:hAnsi="Times New Roman" w:cs="Times New Roman"/>
      <w:szCs w:val="24"/>
    </w:rPr>
  </w:style>
  <w:style w:type="character" w:customStyle="1" w:styleId="CharChar25">
    <w:name w:val="Char Char25"/>
    <w:qFormat/>
    <w:rPr>
      <w:rFonts w:eastAsia="楷体_GB2312"/>
      <w:b/>
      <w:bCs/>
      <w:kern w:val="2"/>
      <w:sz w:val="32"/>
      <w:szCs w:val="32"/>
    </w:rPr>
  </w:style>
  <w:style w:type="character" w:customStyle="1" w:styleId="CharChar14">
    <w:name w:val="Char Char14"/>
    <w:qFormat/>
    <w:rPr>
      <w:kern w:val="2"/>
      <w:sz w:val="18"/>
      <w:szCs w:val="18"/>
    </w:rPr>
  </w:style>
  <w:style w:type="character" w:customStyle="1" w:styleId="unnamed21">
    <w:name w:val="unnamed21"/>
    <w:qFormat/>
    <w:rPr>
      <w:b/>
      <w:bCs/>
      <w:spacing w:val="330"/>
      <w:sz w:val="21"/>
      <w:szCs w:val="21"/>
    </w:rPr>
  </w:style>
  <w:style w:type="character" w:customStyle="1" w:styleId="body1">
    <w:name w:val="body1"/>
    <w:qFormat/>
    <w:rPr>
      <w:rFonts w:hint="default"/>
      <w:sz w:val="18"/>
    </w:rPr>
  </w:style>
  <w:style w:type="character" w:customStyle="1" w:styleId="aff0">
    <w:name w:val="标题 字符"/>
    <w:link w:val="aff"/>
    <w:qFormat/>
    <w:rPr>
      <w:rFonts w:ascii="Cambria" w:hAnsi="Cambria"/>
      <w:b/>
      <w:bCs/>
      <w:sz w:val="32"/>
      <w:szCs w:val="32"/>
    </w:rPr>
  </w:style>
  <w:style w:type="character" w:customStyle="1" w:styleId="af5">
    <w:name w:val="批注框文本 字符"/>
    <w:link w:val="af4"/>
    <w:uiPriority w:val="99"/>
    <w:qFormat/>
    <w:rPr>
      <w:sz w:val="18"/>
      <w:szCs w:val="18"/>
    </w:rPr>
  </w:style>
  <w:style w:type="character" w:customStyle="1" w:styleId="CharChar0">
    <w:name w:val="表格文本 Char Char"/>
    <w:link w:val="Char5"/>
    <w:qFormat/>
    <w:rPr>
      <w:rFonts w:ascii="Arial" w:hAnsi="Arial"/>
      <w:kern w:val="2"/>
      <w:sz w:val="21"/>
      <w:szCs w:val="21"/>
      <w:lang w:val="en-US" w:eastAsia="zh-CN" w:bidi="ar-SA"/>
    </w:rPr>
  </w:style>
  <w:style w:type="paragraph" w:customStyle="1" w:styleId="Char5">
    <w:name w:val="表格文本 Char"/>
    <w:link w:val="CharChar0"/>
    <w:qFormat/>
    <w:pPr>
      <w:tabs>
        <w:tab w:val="decimal" w:pos="0"/>
      </w:tabs>
    </w:pPr>
    <w:rPr>
      <w:rFonts w:ascii="Arial" w:eastAsia="宋体" w:hAnsi="Arial" w:cs="Times New Roman"/>
      <w:kern w:val="2"/>
      <w:sz w:val="21"/>
      <w:szCs w:val="21"/>
    </w:rPr>
  </w:style>
  <w:style w:type="character" w:customStyle="1" w:styleId="Char13">
    <w:name w:val="批注主题 Char1"/>
    <w:uiPriority w:val="99"/>
    <w:semiHidden/>
    <w:qFormat/>
    <w:rPr>
      <w:rFonts w:ascii="Times New Roman" w:eastAsia="宋体" w:hAnsi="Times New Roman" w:cs="Times New Roman"/>
      <w:b/>
      <w:bCs/>
      <w:szCs w:val="24"/>
    </w:rPr>
  </w:style>
  <w:style w:type="character" w:customStyle="1" w:styleId="Char14">
    <w:name w:val="页脚 Char1"/>
    <w:uiPriority w:val="99"/>
    <w:semiHidden/>
    <w:qFormat/>
    <w:rPr>
      <w:rFonts w:ascii="Times New Roman" w:eastAsia="宋体" w:hAnsi="Times New Roman" w:cs="Times New Roman"/>
      <w:sz w:val="18"/>
      <w:szCs w:val="18"/>
    </w:rPr>
  </w:style>
  <w:style w:type="character" w:customStyle="1" w:styleId="a8">
    <w:name w:val="文档结构图 字符"/>
    <w:link w:val="a7"/>
    <w:uiPriority w:val="99"/>
    <w:qFormat/>
    <w:rPr>
      <w:szCs w:val="24"/>
      <w:shd w:val="clear" w:color="auto" w:fill="000080"/>
    </w:rPr>
  </w:style>
  <w:style w:type="character" w:customStyle="1" w:styleId="Heading5Char">
    <w:name w:val="Heading 5 Char"/>
    <w:semiHidden/>
    <w:qFormat/>
    <w:locked/>
    <w:rPr>
      <w:rFonts w:cs="Times New Roman"/>
      <w:b/>
      <w:bCs/>
      <w:kern w:val="0"/>
      <w:sz w:val="28"/>
      <w:szCs w:val="28"/>
    </w:rPr>
  </w:style>
  <w:style w:type="character" w:customStyle="1" w:styleId="CharChar26">
    <w:name w:val="Char Char26"/>
    <w:qFormat/>
    <w:rPr>
      <w:rFonts w:ascii="Arial" w:eastAsia="黑体" w:hAnsi="Arial"/>
      <w:b/>
      <w:bCs/>
      <w:kern w:val="2"/>
      <w:sz w:val="32"/>
      <w:szCs w:val="32"/>
    </w:rPr>
  </w:style>
  <w:style w:type="character" w:customStyle="1" w:styleId="2Char1">
    <w:name w:val="正文文本 2 Char1"/>
    <w:uiPriority w:val="99"/>
    <w:semiHidden/>
    <w:qFormat/>
    <w:rPr>
      <w:rFonts w:ascii="Times New Roman" w:eastAsia="宋体" w:hAnsi="Times New Roman" w:cs="Times New Roman"/>
      <w:szCs w:val="24"/>
    </w:rPr>
  </w:style>
  <w:style w:type="character" w:customStyle="1" w:styleId="font41">
    <w:name w:val="font41"/>
    <w:qFormat/>
    <w:rPr>
      <w:rFonts w:ascii="宋体" w:eastAsia="宋体" w:hAnsi="宋体" w:cs="宋体" w:hint="eastAsia"/>
      <w:color w:val="000000"/>
      <w:sz w:val="20"/>
      <w:szCs w:val="20"/>
      <w:u w:val="none"/>
    </w:rPr>
  </w:style>
  <w:style w:type="character" w:customStyle="1" w:styleId="80">
    <w:name w:val="标题 8 字符"/>
    <w:link w:val="8"/>
    <w:qFormat/>
    <w:rPr>
      <w:rFonts w:ascii="Arial" w:eastAsia="黑体" w:hAnsi="Arial" w:cs="Times New Roman"/>
      <w:kern w:val="0"/>
      <w:sz w:val="24"/>
      <w:szCs w:val="24"/>
    </w:rPr>
  </w:style>
  <w:style w:type="character" w:customStyle="1" w:styleId="BOD4CharChar">
    <w:name w:val="BOD 4 Char Char"/>
    <w:qFormat/>
    <w:rPr>
      <w:rFonts w:ascii="Arial" w:eastAsia="黑体" w:hAnsi="Arial" w:cs="Times New Roman"/>
      <w:b/>
      <w:bCs/>
      <w:sz w:val="24"/>
      <w:szCs w:val="24"/>
    </w:rPr>
  </w:style>
  <w:style w:type="character" w:customStyle="1" w:styleId="Heading1Char">
    <w:name w:val="Heading 1 Char"/>
    <w:qFormat/>
    <w:locked/>
    <w:rPr>
      <w:rFonts w:cs="Times New Roman"/>
      <w:b/>
      <w:bCs/>
      <w:kern w:val="44"/>
      <w:sz w:val="44"/>
      <w:szCs w:val="44"/>
    </w:rPr>
  </w:style>
  <w:style w:type="character" w:customStyle="1" w:styleId="txt1">
    <w:name w:val="txt1"/>
    <w:qFormat/>
    <w:rPr>
      <w:rFonts w:ascii="ˎ̥" w:hAnsi="ˎ̥" w:hint="default"/>
      <w:sz w:val="18"/>
      <w:szCs w:val="18"/>
    </w:rPr>
  </w:style>
  <w:style w:type="character" w:customStyle="1" w:styleId="PlainTextChar">
    <w:name w:val="Plain Text Char"/>
    <w:semiHidden/>
    <w:qFormat/>
    <w:locked/>
    <w:rPr>
      <w:rFonts w:ascii="宋体" w:hAnsi="Courier New" w:cs="Courier New"/>
      <w:kern w:val="0"/>
      <w:sz w:val="21"/>
      <w:szCs w:val="21"/>
    </w:rPr>
  </w:style>
  <w:style w:type="character" w:customStyle="1" w:styleId="CharChar1">
    <w:name w:val="Char Char1"/>
    <w:qFormat/>
    <w:rPr>
      <w:kern w:val="2"/>
      <w:sz w:val="21"/>
      <w:szCs w:val="24"/>
    </w:rPr>
  </w:style>
  <w:style w:type="character" w:customStyle="1" w:styleId="50">
    <w:name w:val="标题 5 字符"/>
    <w:link w:val="5"/>
    <w:uiPriority w:val="9"/>
    <w:qFormat/>
    <w:rPr>
      <w:rFonts w:ascii="Times New Roman" w:eastAsia="宋体" w:hAnsi="Times New Roman" w:cs="Times New Roman"/>
      <w:b/>
      <w:bCs/>
      <w:kern w:val="0"/>
      <w:sz w:val="28"/>
      <w:szCs w:val="28"/>
    </w:rPr>
  </w:style>
  <w:style w:type="character" w:customStyle="1" w:styleId="Char6">
    <w:name w:val="￥正文 Char"/>
    <w:link w:val="afff2"/>
    <w:qFormat/>
    <w:rPr>
      <w:rFonts w:ascii="Calibri" w:eastAsia="宋体" w:hAnsi="Calibri"/>
      <w:sz w:val="24"/>
      <w:lang w:bidi="ar-SA"/>
    </w:rPr>
  </w:style>
  <w:style w:type="paragraph" w:customStyle="1" w:styleId="afff2">
    <w:name w:val="￥正文"/>
    <w:basedOn w:val="a"/>
    <w:link w:val="Char6"/>
    <w:qFormat/>
    <w:pPr>
      <w:spacing w:line="360" w:lineRule="auto"/>
      <w:ind w:firstLineChars="200" w:firstLine="200"/>
    </w:pPr>
    <w:rPr>
      <w:rFonts w:ascii="Calibri" w:hAnsi="Calibri"/>
      <w:kern w:val="0"/>
      <w:sz w:val="24"/>
      <w:szCs w:val="20"/>
    </w:rPr>
  </w:style>
  <w:style w:type="character" w:customStyle="1" w:styleId="CharChar22">
    <w:name w:val="Char Char22"/>
    <w:qFormat/>
    <w:rPr>
      <w:rFonts w:ascii="Arial" w:eastAsia="黑体" w:hAnsi="Arial"/>
      <w:b/>
      <w:bCs/>
      <w:kern w:val="2"/>
      <w:sz w:val="24"/>
      <w:szCs w:val="24"/>
    </w:rPr>
  </w:style>
  <w:style w:type="character" w:customStyle="1" w:styleId="1CharChar">
    <w:name w:val="标题 1 Char Char"/>
    <w:qFormat/>
    <w:rPr>
      <w:rFonts w:eastAsia="宋体"/>
      <w:b/>
      <w:spacing w:val="-2"/>
      <w:sz w:val="24"/>
      <w:lang w:val="en-US" w:eastAsia="zh-CN" w:bidi="ar-SA"/>
    </w:rPr>
  </w:style>
  <w:style w:type="character" w:customStyle="1" w:styleId="CharChar20">
    <w:name w:val="Char Char20"/>
    <w:qFormat/>
    <w:rPr>
      <w:rFonts w:ascii="Arial" w:eastAsia="黑体" w:hAnsi="Arial"/>
      <w:kern w:val="2"/>
      <w:sz w:val="24"/>
      <w:szCs w:val="24"/>
    </w:rPr>
  </w:style>
  <w:style w:type="character" w:customStyle="1" w:styleId="wj1">
    <w:name w:val="wj1"/>
    <w:qFormat/>
    <w:rPr>
      <w:color w:val="000000"/>
      <w:sz w:val="18"/>
      <w:szCs w:val="18"/>
      <w:u w:val="none"/>
    </w:rPr>
  </w:style>
  <w:style w:type="character" w:customStyle="1" w:styleId="font91">
    <w:name w:val="font91"/>
    <w:qFormat/>
    <w:rPr>
      <w:rFonts w:ascii="Arial" w:hAnsi="Arial" w:cs="Arial" w:hint="default"/>
      <w:b/>
      <w:color w:val="auto"/>
      <w:sz w:val="20"/>
      <w:szCs w:val="20"/>
      <w:u w:val="none"/>
    </w:rPr>
  </w:style>
  <w:style w:type="character" w:customStyle="1" w:styleId="CharChar17">
    <w:name w:val="Char Char17"/>
    <w:qFormat/>
    <w:rPr>
      <w:rFonts w:ascii="仿宋_GB2312" w:hAnsi="宋体" w:cs="Arial"/>
      <w:b/>
      <w:bCs/>
      <w:color w:val="000000"/>
      <w:kern w:val="2"/>
      <w:sz w:val="24"/>
      <w:szCs w:val="24"/>
    </w:rPr>
  </w:style>
  <w:style w:type="character" w:customStyle="1" w:styleId="font11">
    <w:name w:val="font11"/>
    <w:qFormat/>
    <w:rPr>
      <w:rFonts w:ascii="Times New Roman" w:hAnsi="Times New Roman" w:cs="Times New Roman" w:hint="default"/>
      <w:color w:val="000000"/>
      <w:sz w:val="20"/>
      <w:szCs w:val="20"/>
      <w:u w:val="none"/>
    </w:rPr>
  </w:style>
  <w:style w:type="character" w:customStyle="1" w:styleId="NormalIndentChar">
    <w:name w:val="Normal Indent Char"/>
    <w:qFormat/>
    <w:locked/>
    <w:rPr>
      <w:sz w:val="20"/>
    </w:rPr>
  </w:style>
  <w:style w:type="character" w:customStyle="1" w:styleId="af">
    <w:name w:val="正文首行缩进 字符"/>
    <w:link w:val="ae"/>
    <w:qFormat/>
    <w:rPr>
      <w:sz w:val="24"/>
      <w:szCs w:val="24"/>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7">
    <w:name w:val="表正文 Char"/>
    <w:qFormat/>
    <w:rPr>
      <w:rFonts w:ascii="Times New Roman" w:eastAsia="宋体" w:hAnsi="Times New Roman" w:cs="Times New Roman"/>
      <w:szCs w:val="24"/>
    </w:rPr>
  </w:style>
  <w:style w:type="character" w:customStyle="1" w:styleId="HeaderChar">
    <w:name w:val="Header Char"/>
    <w:qFormat/>
    <w:locked/>
    <w:rPr>
      <w:rFonts w:ascii="Calibri" w:eastAsia="宋体" w:hAnsi="Calibri" w:cs="Times New Roman"/>
      <w:sz w:val="18"/>
      <w:szCs w:val="18"/>
    </w:rPr>
  </w:style>
  <w:style w:type="character" w:customStyle="1" w:styleId="cn1">
    <w:name w:val="cn1"/>
    <w:qFormat/>
  </w:style>
  <w:style w:type="character" w:customStyle="1" w:styleId="7Char">
    <w:name w:val="样式7 Char"/>
    <w:qFormat/>
    <w:rPr>
      <w:rFonts w:eastAsia="宋体" w:cs="宋体"/>
      <w:kern w:val="2"/>
      <w:sz w:val="24"/>
      <w:szCs w:val="24"/>
      <w:lang w:val="en-US" w:eastAsia="zh-CN" w:bidi="ar-SA"/>
    </w:rPr>
  </w:style>
  <w:style w:type="character" w:customStyle="1" w:styleId="-1Char">
    <w:name w:val="彩色列表 - 强调文字颜色 1 Char"/>
    <w:link w:val="2b"/>
    <w:qFormat/>
    <w:rPr>
      <w:rFonts w:ascii="微软雅黑" w:eastAsia="微软雅黑" w:hAnsi="微软雅黑" w:cs="宋体"/>
      <w:kern w:val="2"/>
      <w:sz w:val="24"/>
      <w:szCs w:val="21"/>
      <w:lang w:val="en-US" w:eastAsia="zh-CN" w:bidi="ar-SA"/>
    </w:rPr>
  </w:style>
  <w:style w:type="paragraph" w:customStyle="1" w:styleId="2b">
    <w:name w:val="列出段落2"/>
    <w:basedOn w:val="a"/>
    <w:link w:val="-1Char"/>
    <w:qFormat/>
    <w:pPr>
      <w:widowControl/>
      <w:adjustRightInd w:val="0"/>
      <w:snapToGrid w:val="0"/>
      <w:spacing w:line="360" w:lineRule="auto"/>
      <w:ind w:firstLineChars="200" w:firstLine="420"/>
      <w:jc w:val="left"/>
    </w:pPr>
    <w:rPr>
      <w:rFonts w:ascii="微软雅黑" w:eastAsia="微软雅黑" w:hAnsi="微软雅黑" w:cs="宋体"/>
      <w:sz w:val="24"/>
      <w:szCs w:val="21"/>
    </w:rPr>
  </w:style>
  <w:style w:type="character" w:customStyle="1" w:styleId="aa">
    <w:name w:val="引文目录标题 字符"/>
    <w:link w:val="a9"/>
    <w:qFormat/>
    <w:rPr>
      <w:rFonts w:ascii="Arial" w:eastAsia="宋体" w:hAnsi="Arial" w:cs="Times New Roman"/>
      <w:kern w:val="0"/>
      <w:sz w:val="24"/>
      <w:szCs w:val="20"/>
    </w:rPr>
  </w:style>
  <w:style w:type="character" w:customStyle="1" w:styleId="CharChar13">
    <w:name w:val="Char Char13"/>
    <w:qFormat/>
    <w:rPr>
      <w:b/>
      <w:bCs/>
      <w:kern w:val="2"/>
      <w:sz w:val="21"/>
      <w:szCs w:val="24"/>
    </w:rPr>
  </w:style>
  <w:style w:type="character" w:customStyle="1" w:styleId="af7">
    <w:name w:val="页脚 字符"/>
    <w:link w:val="af6"/>
    <w:uiPriority w:val="99"/>
    <w:qFormat/>
    <w:rPr>
      <w:rFonts w:eastAsia="黑体"/>
      <w:sz w:val="18"/>
      <w:szCs w:val="18"/>
    </w:rPr>
  </w:style>
  <w:style w:type="character" w:customStyle="1" w:styleId="af3">
    <w:name w:val="日期 字符"/>
    <w:link w:val="af2"/>
    <w:qFormat/>
    <w:rPr>
      <w:rFonts w:eastAsia="楷体_GB2312"/>
      <w:sz w:val="32"/>
    </w:rPr>
  </w:style>
  <w:style w:type="character" w:customStyle="1" w:styleId="30">
    <w:name w:val="标题 3 字符"/>
    <w:link w:val="3"/>
    <w:qFormat/>
    <w:rPr>
      <w:rFonts w:ascii="Times New Roman" w:eastAsia="楷体_GB2312" w:hAnsi="Times New Roman" w:cs="Times New Roman"/>
      <w:b/>
      <w:bCs/>
      <w:kern w:val="0"/>
      <w:sz w:val="32"/>
      <w:szCs w:val="32"/>
    </w:rPr>
  </w:style>
  <w:style w:type="character" w:customStyle="1" w:styleId="Char20">
    <w:name w:val="纯文本 Char2"/>
    <w:uiPriority w:val="99"/>
    <w:semiHidden/>
    <w:qFormat/>
    <w:rPr>
      <w:rFonts w:ascii="宋体" w:eastAsia="宋体" w:hAnsi="Courier New" w:cs="Courier New"/>
      <w:szCs w:val="21"/>
    </w:rPr>
  </w:style>
  <w:style w:type="character" w:customStyle="1" w:styleId="CharChar10">
    <w:name w:val="Char Char10"/>
    <w:qFormat/>
    <w:rPr>
      <w:kern w:val="2"/>
      <w:sz w:val="21"/>
      <w:szCs w:val="24"/>
      <w:shd w:val="clear" w:color="auto" w:fill="000080"/>
    </w:rPr>
  </w:style>
  <w:style w:type="character" w:customStyle="1" w:styleId="23">
    <w:name w:val="纯文本 字符2"/>
    <w:link w:val="af1"/>
    <w:qFormat/>
    <w:rPr>
      <w:rFonts w:ascii="宋体" w:eastAsia="宋体" w:hAnsi="Courier New"/>
      <w:sz w:val="24"/>
      <w:szCs w:val="24"/>
    </w:rPr>
  </w:style>
  <w:style w:type="character" w:customStyle="1" w:styleId="afff3">
    <w:name w:val="未处理的提及"/>
    <w:uiPriority w:val="99"/>
    <w:unhideWhenUsed/>
    <w:qFormat/>
    <w:rPr>
      <w:color w:val="605E5C"/>
      <w:shd w:val="clear" w:color="auto" w:fill="E1DFDD"/>
    </w:rPr>
  </w:style>
  <w:style w:type="character" w:customStyle="1" w:styleId="Char8">
    <w:name w:val="普通段落 Char"/>
    <w:link w:val="afff4"/>
    <w:qFormat/>
    <w:rPr>
      <w:rFonts w:ascii="Arial" w:eastAsia="宋体" w:hAnsi="Arial"/>
      <w:lang w:bidi="ar-SA"/>
    </w:rPr>
  </w:style>
  <w:style w:type="paragraph" w:customStyle="1" w:styleId="afff4">
    <w:name w:val="普通段落"/>
    <w:basedOn w:val="a"/>
    <w:link w:val="Char8"/>
    <w:qFormat/>
    <w:pPr>
      <w:spacing w:after="240" w:line="276" w:lineRule="auto"/>
    </w:pPr>
    <w:rPr>
      <w:rFonts w:ascii="Arial" w:hAnsi="Arial"/>
      <w:kern w:val="0"/>
      <w:sz w:val="20"/>
      <w:szCs w:val="20"/>
    </w:rPr>
  </w:style>
  <w:style w:type="character" w:customStyle="1" w:styleId="Char15">
    <w:name w:val="纯文本 Char1"/>
    <w:qFormat/>
    <w:rPr>
      <w:rFonts w:ascii="宋体" w:eastAsia="宋体" w:hAnsi="Courier New"/>
      <w:kern w:val="2"/>
      <w:sz w:val="24"/>
      <w:szCs w:val="24"/>
      <w:lang w:val="en-US" w:eastAsia="zh-CN" w:bidi="ar-SA"/>
    </w:rPr>
  </w:style>
  <w:style w:type="character" w:customStyle="1" w:styleId="Char9">
    <w:name w:val="页脚 Char"/>
    <w:uiPriority w:val="99"/>
    <w:qFormat/>
    <w:rPr>
      <w:rFonts w:eastAsia="Calibri"/>
      <w:sz w:val="21"/>
    </w:rPr>
  </w:style>
  <w:style w:type="character" w:customStyle="1" w:styleId="25">
    <w:name w:val="正文文本缩进 2 字符"/>
    <w:link w:val="24"/>
    <w:qFormat/>
    <w:rPr>
      <w:rFonts w:ascii="仿宋_GB2312" w:hAnsi="宋体" w:cs="Arial"/>
      <w:b/>
      <w:bCs/>
      <w:color w:val="000000"/>
      <w:sz w:val="24"/>
      <w:szCs w:val="24"/>
    </w:rPr>
  </w:style>
  <w:style w:type="character" w:customStyle="1" w:styleId="4Char">
    <w:name w:val="正文文字缩进4字符 Char"/>
    <w:qFormat/>
    <w:rPr>
      <w:rFonts w:ascii="Times New Roman" w:eastAsia="宋体" w:hAnsi="Times New Roman" w:cs="Times New Roman"/>
      <w:sz w:val="24"/>
      <w:szCs w:val="24"/>
    </w:rPr>
  </w:style>
  <w:style w:type="character" w:customStyle="1" w:styleId="afff5">
    <w:name w:val="正文文本缩进 字符"/>
    <w:qFormat/>
    <w:rPr>
      <w:rFonts w:ascii="宋体" w:hAnsi="Courier New"/>
      <w:spacing w:val="-4"/>
      <w:sz w:val="18"/>
    </w:rPr>
  </w:style>
  <w:style w:type="character" w:customStyle="1" w:styleId="Heading3-oldChar">
    <w:name w:val="Heading 3 - old Char"/>
    <w:qFormat/>
    <w:rPr>
      <w:rFonts w:ascii="Times New Roman" w:eastAsia="宋体" w:hAnsi="Times New Roman" w:cs="Times New Roman"/>
      <w:b/>
      <w:bCs/>
      <w:sz w:val="32"/>
      <w:szCs w:val="32"/>
    </w:rPr>
  </w:style>
  <w:style w:type="character" w:customStyle="1" w:styleId="H4Char">
    <w:name w:val="H4 Char"/>
    <w:qFormat/>
    <w:rPr>
      <w:rFonts w:ascii="Arial" w:eastAsia="黑体" w:hAnsi="Arial" w:cs="Times New Roman"/>
      <w:b/>
      <w:bCs/>
      <w:sz w:val="28"/>
      <w:szCs w:val="28"/>
    </w:rPr>
  </w:style>
  <w:style w:type="character" w:customStyle="1" w:styleId="afff6">
    <w:name w:val="纯文本 字符"/>
    <w:qFormat/>
    <w:rPr>
      <w:rFonts w:ascii="宋体" w:hAnsi="Courier New"/>
      <w:sz w:val="24"/>
      <w:szCs w:val="24"/>
    </w:rPr>
  </w:style>
  <w:style w:type="character" w:customStyle="1" w:styleId="14">
    <w:name w:val="正文文本缩进 字符1"/>
    <w:link w:val="af0"/>
    <w:qFormat/>
    <w:rPr>
      <w:rFonts w:ascii="宋体" w:hAnsi="Courier New"/>
      <w:spacing w:val="-4"/>
      <w:sz w:val="18"/>
    </w:rPr>
  </w:style>
  <w:style w:type="character" w:customStyle="1" w:styleId="CharChar15">
    <w:name w:val="Char Char15"/>
    <w:qFormat/>
    <w:rPr>
      <w:rFonts w:eastAsia="仿宋_GB2312" w:hAnsi="宋体"/>
      <w:b/>
      <w:bCs/>
      <w:kern w:val="2"/>
      <w:sz w:val="24"/>
    </w:rPr>
  </w:style>
  <w:style w:type="character" w:customStyle="1" w:styleId="FooterChar">
    <w:name w:val="Footer Char"/>
    <w:qFormat/>
    <w:locked/>
    <w:rPr>
      <w:rFonts w:ascii="Calibri" w:eastAsia="宋体" w:hAnsi="Calibri" w:cs="Times New Roman"/>
      <w:sz w:val="18"/>
      <w:szCs w:val="18"/>
    </w:rPr>
  </w:style>
  <w:style w:type="character" w:customStyle="1" w:styleId="90">
    <w:name w:val="标题 9 字符"/>
    <w:link w:val="9"/>
    <w:qFormat/>
    <w:rPr>
      <w:rFonts w:ascii="Arial" w:eastAsia="黑体" w:hAnsi="Arial" w:cs="Times New Roman"/>
      <w:kern w:val="0"/>
      <w:sz w:val="20"/>
      <w:szCs w:val="21"/>
    </w:rPr>
  </w:style>
  <w:style w:type="character" w:customStyle="1" w:styleId="defCharChar">
    <w:name w:val="def正文 Char Char"/>
    <w:link w:val="def"/>
    <w:qFormat/>
    <w:rPr>
      <w:sz w:val="24"/>
      <w:szCs w:val="24"/>
    </w:rPr>
  </w:style>
  <w:style w:type="paragraph" w:customStyle="1" w:styleId="def">
    <w:name w:val="def正文"/>
    <w:basedOn w:val="ad"/>
    <w:link w:val="defCharChar"/>
    <w:qFormat/>
    <w:pPr>
      <w:widowControl/>
      <w:spacing w:after="0" w:line="360" w:lineRule="auto"/>
      <w:ind w:firstLine="510"/>
      <w:jc w:val="left"/>
    </w:pPr>
    <w:rPr>
      <w:sz w:val="24"/>
    </w:rPr>
  </w:style>
  <w:style w:type="character" w:customStyle="1" w:styleId="font51">
    <w:name w:val="font51"/>
    <w:qFormat/>
    <w:rPr>
      <w:rFonts w:ascii="宋体" w:eastAsia="宋体" w:hAnsi="宋体" w:cs="宋体" w:hint="eastAsia"/>
      <w:color w:val="auto"/>
      <w:sz w:val="18"/>
      <w:szCs w:val="18"/>
      <w:u w:val="none"/>
    </w:rPr>
  </w:style>
  <w:style w:type="character" w:customStyle="1" w:styleId="CharChar4">
    <w:name w:val="普通文字 Char Char"/>
    <w:qFormat/>
    <w:rPr>
      <w:rFonts w:ascii="宋体" w:eastAsia="宋体" w:hAnsi="Courier New" w:cs="Times New Roman"/>
      <w:szCs w:val="20"/>
    </w:rPr>
  </w:style>
  <w:style w:type="character" w:customStyle="1" w:styleId="Chara">
    <w:name w:val="正文文本 Char"/>
    <w:qFormat/>
    <w:rPr>
      <w:rFonts w:ascii="Times New Roman" w:eastAsia="宋体" w:hAnsi="Times New Roman" w:cs="Times New Roman"/>
      <w:szCs w:val="24"/>
    </w:rPr>
  </w:style>
  <w:style w:type="character" w:customStyle="1" w:styleId="3zw">
    <w:name w:val="3zw"/>
    <w:qFormat/>
  </w:style>
  <w:style w:type="character" w:customStyle="1" w:styleId="font71">
    <w:name w:val="font71"/>
    <w:qFormat/>
    <w:rPr>
      <w:rFonts w:ascii="Arial" w:hAnsi="Arial" w:cs="Arial" w:hint="default"/>
      <w:color w:val="auto"/>
      <w:sz w:val="20"/>
      <w:szCs w:val="20"/>
      <w:u w:val="none"/>
    </w:rPr>
  </w:style>
  <w:style w:type="character" w:customStyle="1" w:styleId="Char16">
    <w:name w:val="标题 Char1"/>
    <w:uiPriority w:val="10"/>
    <w:qFormat/>
    <w:rPr>
      <w:rFonts w:ascii="Cambria" w:eastAsia="宋体" w:hAnsi="Cambria" w:cs="Times New Roman"/>
      <w:b/>
      <w:bCs/>
      <w:sz w:val="32"/>
      <w:szCs w:val="32"/>
    </w:rPr>
  </w:style>
  <w:style w:type="character" w:customStyle="1" w:styleId="Charb">
    <w:name w:val="标书正文格式 Char"/>
    <w:link w:val="afff7"/>
    <w:qFormat/>
    <w:rPr>
      <w:rFonts w:eastAsia="楷体_GB2312"/>
      <w:kern w:val="2"/>
      <w:sz w:val="24"/>
      <w:szCs w:val="24"/>
      <w:lang w:val="en-US" w:eastAsia="zh-CN" w:bidi="ar-SA"/>
    </w:rPr>
  </w:style>
  <w:style w:type="paragraph" w:customStyle="1" w:styleId="afff7">
    <w:name w:val="标书正文格式"/>
    <w:link w:val="Charb"/>
    <w:qFormat/>
    <w:pPr>
      <w:spacing w:line="360" w:lineRule="auto"/>
      <w:ind w:firstLineChars="200" w:firstLine="200"/>
      <w:jc w:val="both"/>
    </w:pPr>
    <w:rPr>
      <w:rFonts w:ascii="Times New Roman" w:eastAsia="楷体_GB2312" w:hAnsi="Times New Roman" w:cs="Times New Roman"/>
      <w:kern w:val="2"/>
      <w:sz w:val="24"/>
      <w:szCs w:val="24"/>
    </w:rPr>
  </w:style>
  <w:style w:type="character" w:customStyle="1" w:styleId="afff8">
    <w:name w:val="正文缩进 字符"/>
    <w:qFormat/>
    <w:rPr>
      <w:rFonts w:eastAsia="宋体"/>
    </w:rPr>
  </w:style>
  <w:style w:type="character" w:customStyle="1" w:styleId="A70">
    <w:name w:val="A7"/>
    <w:qFormat/>
    <w:rPr>
      <w:rFonts w:ascii="HelveticaNeueLT Std Lt" w:eastAsia="HelveticaNeueLT Std Lt" w:cs="HelveticaNeueLT Std Lt"/>
      <w:color w:val="000000"/>
      <w:sz w:val="20"/>
      <w:szCs w:val="20"/>
    </w:rPr>
  </w:style>
  <w:style w:type="character" w:customStyle="1" w:styleId="BalloonTextChar">
    <w:name w:val="Balloon Text Char"/>
    <w:qFormat/>
    <w:locked/>
    <w:rPr>
      <w:rFonts w:cs="Times New Roman"/>
      <w:sz w:val="18"/>
      <w:szCs w:val="18"/>
    </w:rPr>
  </w:style>
  <w:style w:type="character" w:customStyle="1" w:styleId="afa">
    <w:name w:val="页眉 字符"/>
    <w:link w:val="af9"/>
    <w:uiPriority w:val="99"/>
    <w:qFormat/>
    <w:rPr>
      <w:rFonts w:eastAsia="仿宋_GB2312"/>
      <w:sz w:val="18"/>
    </w:rPr>
  </w:style>
  <w:style w:type="character" w:customStyle="1" w:styleId="Char17">
    <w:name w:val="批注框文本 Char1"/>
    <w:uiPriority w:val="99"/>
    <w:semiHidden/>
    <w:qFormat/>
    <w:rPr>
      <w:rFonts w:ascii="Times New Roman" w:eastAsia="宋体" w:hAnsi="Times New Roman" w:cs="Times New Roman"/>
      <w:sz w:val="18"/>
      <w:szCs w:val="18"/>
    </w:rPr>
  </w:style>
  <w:style w:type="character" w:customStyle="1" w:styleId="-1">
    <w:name w:val="彩色列表 - 着色 1 字符"/>
    <w:link w:val="-11"/>
    <w:uiPriority w:val="34"/>
    <w:qFormat/>
    <w:locked/>
    <w:rPr>
      <w:rFonts w:ascii="Times New Roman" w:hAnsi="Times New Roman"/>
      <w:kern w:val="2"/>
      <w:sz w:val="21"/>
      <w:szCs w:val="24"/>
    </w:rPr>
  </w:style>
  <w:style w:type="paragraph" w:customStyle="1" w:styleId="-11">
    <w:name w:val="彩色列表 - 着色 11"/>
    <w:basedOn w:val="a"/>
    <w:link w:val="-1"/>
    <w:uiPriority w:val="34"/>
    <w:qFormat/>
    <w:pPr>
      <w:ind w:firstLineChars="200" w:firstLine="420"/>
    </w:pPr>
  </w:style>
  <w:style w:type="character" w:customStyle="1" w:styleId="2Char10">
    <w:name w:val="正文文本缩进 2 Char1"/>
    <w:uiPriority w:val="99"/>
    <w:semiHidden/>
    <w:qFormat/>
    <w:rPr>
      <w:rFonts w:ascii="Times New Roman" w:eastAsia="宋体" w:hAnsi="Times New Roman" w:cs="Times New Roman"/>
      <w:szCs w:val="24"/>
    </w:rPr>
  </w:style>
  <w:style w:type="character" w:customStyle="1" w:styleId="WebChar">
    <w:name w:val="普通 (Web) Char"/>
    <w:qFormat/>
    <w:rPr>
      <w:rFonts w:ascii="宋体" w:eastAsia="宋体" w:hAnsi="宋体" w:cs="Times New Roman"/>
      <w:kern w:val="0"/>
      <w:sz w:val="24"/>
      <w:szCs w:val="24"/>
    </w:rPr>
  </w:style>
  <w:style w:type="character" w:customStyle="1" w:styleId="60">
    <w:name w:val="标题 6 字符"/>
    <w:link w:val="6"/>
    <w:qFormat/>
    <w:rPr>
      <w:rFonts w:ascii="Arial" w:eastAsia="黑体" w:hAnsi="Arial" w:cs="Times New Roman"/>
      <w:b/>
      <w:bCs/>
      <w:kern w:val="0"/>
      <w:sz w:val="24"/>
      <w:szCs w:val="24"/>
    </w:rPr>
  </w:style>
  <w:style w:type="character" w:customStyle="1" w:styleId="Char30">
    <w:name w:val="纯文本 Char3"/>
    <w:qFormat/>
    <w:rPr>
      <w:rFonts w:ascii="宋体" w:eastAsia="宋体" w:hAnsi="Courier New"/>
      <w:sz w:val="24"/>
      <w:szCs w:val="24"/>
    </w:rPr>
  </w:style>
  <w:style w:type="character" w:customStyle="1" w:styleId="Char18">
    <w:name w:val="正文首行缩进 Char1"/>
    <w:uiPriority w:val="99"/>
    <w:semiHidden/>
    <w:qFormat/>
    <w:rPr>
      <w:rFonts w:ascii="Times New Roman" w:eastAsia="宋体" w:hAnsi="Times New Roman" w:cs="Times New Roman"/>
      <w:szCs w:val="24"/>
    </w:rPr>
  </w:style>
  <w:style w:type="character" w:customStyle="1" w:styleId="28">
    <w:name w:val="正文文本 2 字符"/>
    <w:link w:val="27"/>
    <w:uiPriority w:val="99"/>
    <w:qFormat/>
    <w:rPr>
      <w:rFonts w:ascii="宋体" w:hAnsi="宋体"/>
      <w:color w:val="000000"/>
      <w:sz w:val="24"/>
      <w:szCs w:val="24"/>
    </w:rPr>
  </w:style>
  <w:style w:type="character" w:customStyle="1" w:styleId="style551">
    <w:name w:val="style551"/>
    <w:qFormat/>
    <w:rPr>
      <w:rFonts w:ascii="Arial" w:hAnsi="Arial" w:cs="Arial" w:hint="default"/>
      <w:color w:val="333333"/>
      <w:sz w:val="18"/>
      <w:szCs w:val="18"/>
    </w:rPr>
  </w:style>
  <w:style w:type="character" w:customStyle="1" w:styleId="CharChar7">
    <w:name w:val="文章正文 Char Char"/>
    <w:link w:val="afff9"/>
    <w:qFormat/>
    <w:rPr>
      <w:rFonts w:ascii="宋体" w:hAnsi="宋体"/>
      <w:sz w:val="24"/>
      <w:szCs w:val="24"/>
    </w:rPr>
  </w:style>
  <w:style w:type="paragraph" w:customStyle="1" w:styleId="afff9">
    <w:name w:val="文章正文"/>
    <w:basedOn w:val="a"/>
    <w:link w:val="CharChar7"/>
    <w:qFormat/>
    <w:pPr>
      <w:spacing w:line="360" w:lineRule="auto"/>
      <w:ind w:firstLineChars="200" w:firstLine="200"/>
      <w:jc w:val="left"/>
    </w:pPr>
    <w:rPr>
      <w:rFonts w:ascii="宋体" w:hAnsi="宋体"/>
      <w:kern w:val="0"/>
      <w:sz w:val="24"/>
    </w:rPr>
  </w:style>
  <w:style w:type="character" w:customStyle="1" w:styleId="font81">
    <w:name w:val="font81"/>
    <w:qFormat/>
    <w:rPr>
      <w:rFonts w:ascii="宋体" w:eastAsia="宋体" w:hAnsi="宋体" w:cs="宋体" w:hint="eastAsia"/>
      <w:color w:val="000000"/>
      <w:sz w:val="20"/>
      <w:szCs w:val="20"/>
      <w:u w:val="none"/>
      <w:vertAlign w:val="superscript"/>
    </w:rPr>
  </w:style>
  <w:style w:type="character" w:customStyle="1" w:styleId="BodyTextIndent3Char">
    <w:name w:val="Body Text Indent 3 Char"/>
    <w:qFormat/>
    <w:locked/>
    <w:rPr>
      <w:rFonts w:cs="Times New Roman"/>
      <w:kern w:val="2"/>
      <w:sz w:val="16"/>
      <w:szCs w:val="16"/>
    </w:rPr>
  </w:style>
  <w:style w:type="character" w:customStyle="1" w:styleId="CharChar16">
    <w:name w:val="Char Char16"/>
    <w:qFormat/>
    <w:rPr>
      <w:rFonts w:ascii="宋体" w:hAnsi="Courier New"/>
      <w:spacing w:val="-4"/>
      <w:kern w:val="2"/>
      <w:sz w:val="18"/>
    </w:rPr>
  </w:style>
  <w:style w:type="character" w:customStyle="1" w:styleId="CharChar40">
    <w:name w:val="Char Char4"/>
    <w:qFormat/>
    <w:rPr>
      <w:rFonts w:ascii="宋体" w:eastAsia="宋体" w:hAnsi="Courier New"/>
      <w:kern w:val="2"/>
      <w:sz w:val="24"/>
      <w:szCs w:val="24"/>
      <w:lang w:val="en-US" w:eastAsia="zh-CN" w:bidi="ar-SA"/>
    </w:rPr>
  </w:style>
  <w:style w:type="character" w:customStyle="1" w:styleId="3Char11">
    <w:name w:val="正文文本缩进 3 Char1"/>
    <w:uiPriority w:val="99"/>
    <w:semiHidden/>
    <w:qFormat/>
    <w:rPr>
      <w:rFonts w:ascii="Times New Roman" w:eastAsia="宋体" w:hAnsi="Times New Roman" w:cs="Times New Roman"/>
      <w:sz w:val="16"/>
      <w:szCs w:val="16"/>
    </w:rPr>
  </w:style>
  <w:style w:type="character" w:customStyle="1" w:styleId="CharChar70">
    <w:name w:val="Char Char7"/>
    <w:qFormat/>
    <w:rPr>
      <w:rFonts w:eastAsia="宋体"/>
      <w:kern w:val="2"/>
      <w:sz w:val="21"/>
      <w:lang w:val="en-US" w:eastAsia="zh-CN" w:bidi="ar-SA"/>
    </w:rPr>
  </w:style>
  <w:style w:type="character" w:customStyle="1" w:styleId="AChar">
    <w:name w:val="A正文 Char"/>
    <w:link w:val="Afffa"/>
    <w:qFormat/>
    <w:rPr>
      <w:szCs w:val="24"/>
    </w:rPr>
  </w:style>
  <w:style w:type="paragraph" w:customStyle="1" w:styleId="Afffa">
    <w:name w:val="A正文"/>
    <w:basedOn w:val="a"/>
    <w:link w:val="AChar"/>
    <w:qFormat/>
    <w:pPr>
      <w:spacing w:line="360" w:lineRule="auto"/>
      <w:ind w:firstLineChars="200" w:firstLine="200"/>
    </w:pPr>
    <w:rPr>
      <w:kern w:val="0"/>
      <w:sz w:val="20"/>
    </w:rPr>
  </w:style>
  <w:style w:type="character" w:customStyle="1" w:styleId="1CharChar0">
    <w:name w:val="正文1 Char Char"/>
    <w:link w:val="18"/>
    <w:qFormat/>
    <w:rPr>
      <w:rFonts w:ascii="宋体" w:eastAsia="宋体" w:hAnsi="宋体"/>
      <w:color w:val="000000"/>
      <w:sz w:val="24"/>
    </w:rPr>
  </w:style>
  <w:style w:type="paragraph" w:customStyle="1" w:styleId="18">
    <w:name w:val="正文1"/>
    <w:basedOn w:val="a"/>
    <w:link w:val="1CharChar0"/>
    <w:qFormat/>
    <w:pPr>
      <w:spacing w:line="360" w:lineRule="auto"/>
      <w:ind w:firstLineChars="200" w:firstLine="200"/>
      <w:jc w:val="left"/>
    </w:pPr>
    <w:rPr>
      <w:rFonts w:ascii="宋体" w:hAnsi="宋体"/>
      <w:color w:val="000000"/>
      <w:kern w:val="0"/>
      <w:sz w:val="24"/>
      <w:szCs w:val="20"/>
    </w:rPr>
  </w:style>
  <w:style w:type="character" w:customStyle="1" w:styleId="CharChar111">
    <w:name w:val="Char Char111"/>
    <w:qFormat/>
    <w:rPr>
      <w:kern w:val="2"/>
      <w:sz w:val="28"/>
      <w:szCs w:val="24"/>
    </w:rPr>
  </w:style>
  <w:style w:type="character" w:customStyle="1" w:styleId="Charc">
    <w:name w:val="粘贴正文 Char"/>
    <w:link w:val="afffb"/>
    <w:qFormat/>
    <w:rPr>
      <w:kern w:val="2"/>
      <w:sz w:val="24"/>
      <w:szCs w:val="21"/>
      <w:lang w:val="en-US" w:eastAsia="zh-CN" w:bidi="ar-SA"/>
    </w:rPr>
  </w:style>
  <w:style w:type="paragraph" w:customStyle="1" w:styleId="afffb">
    <w:name w:val="粘贴正文"/>
    <w:link w:val="Charc"/>
    <w:qFormat/>
    <w:pPr>
      <w:spacing w:before="260" w:after="260" w:line="360" w:lineRule="auto"/>
      <w:ind w:left="578" w:right="210" w:firstLine="480"/>
      <w:jc w:val="both"/>
    </w:pPr>
    <w:rPr>
      <w:rFonts w:ascii="Times New Roman" w:eastAsia="宋体" w:hAnsi="Times New Roman" w:cs="Times New Roman"/>
      <w:kern w:val="2"/>
      <w:sz w:val="24"/>
      <w:szCs w:val="21"/>
    </w:rPr>
  </w:style>
  <w:style w:type="character" w:customStyle="1" w:styleId="Chard">
    <w:name w:val="缺省文本 Char"/>
    <w:link w:val="afffc"/>
    <w:qFormat/>
    <w:rPr>
      <w:rFonts w:ascii="Arial" w:hAnsi="Arial"/>
      <w:szCs w:val="21"/>
    </w:rPr>
  </w:style>
  <w:style w:type="paragraph" w:customStyle="1" w:styleId="afffc">
    <w:name w:val="缺省文本"/>
    <w:basedOn w:val="a"/>
    <w:link w:val="Chard"/>
    <w:qFormat/>
    <w:pPr>
      <w:autoSpaceDE w:val="0"/>
      <w:autoSpaceDN w:val="0"/>
      <w:adjustRightInd w:val="0"/>
      <w:spacing w:line="360" w:lineRule="auto"/>
      <w:jc w:val="left"/>
    </w:pPr>
    <w:rPr>
      <w:rFonts w:ascii="Arial" w:hAnsi="Arial"/>
      <w:kern w:val="0"/>
      <w:sz w:val="20"/>
      <w:szCs w:val="21"/>
    </w:rPr>
  </w:style>
  <w:style w:type="character" w:customStyle="1" w:styleId="Heading7Char">
    <w:name w:val="Heading 7 Char"/>
    <w:semiHidden/>
    <w:qFormat/>
    <w:locked/>
    <w:rPr>
      <w:rFonts w:cs="Times New Roman"/>
      <w:b/>
      <w:bCs/>
      <w:kern w:val="0"/>
      <w:sz w:val="24"/>
      <w:szCs w:val="24"/>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2">
    <w:name w:val="批注主题 字符"/>
    <w:link w:val="aff1"/>
    <w:uiPriority w:val="99"/>
    <w:qFormat/>
    <w:rPr>
      <w:b/>
      <w:bCs/>
      <w:szCs w:val="24"/>
    </w:rPr>
  </w:style>
  <w:style w:type="character" w:customStyle="1" w:styleId="Char19">
    <w:name w:val="文档结构图 Char1"/>
    <w:uiPriority w:val="99"/>
    <w:semiHidden/>
    <w:qFormat/>
    <w:rPr>
      <w:rFonts w:ascii="宋体" w:eastAsia="宋体" w:hAnsi="Times New Roman" w:cs="Times New Roman"/>
      <w:sz w:val="18"/>
      <w:szCs w:val="18"/>
    </w:rPr>
  </w:style>
  <w:style w:type="character" w:customStyle="1" w:styleId="19">
    <w:name w:val="纯文本 字符1"/>
    <w:semiHidden/>
    <w:qFormat/>
    <w:locked/>
    <w:rPr>
      <w:rFonts w:ascii="宋体" w:hAnsi="Courier New"/>
      <w:sz w:val="24"/>
      <w:szCs w:val="24"/>
    </w:rPr>
  </w:style>
  <w:style w:type="character" w:customStyle="1" w:styleId="CharChar19">
    <w:name w:val="Char Char19"/>
    <w:qFormat/>
    <w:rPr>
      <w:rFonts w:ascii="Arial" w:eastAsia="黑体" w:hAnsi="Arial"/>
      <w:kern w:val="2"/>
      <w:sz w:val="21"/>
      <w:szCs w:val="21"/>
    </w:rPr>
  </w:style>
  <w:style w:type="character" w:customStyle="1" w:styleId="ItemListChar">
    <w:name w:val="Item List Char"/>
    <w:link w:val="ItemList"/>
    <w:qFormat/>
    <w:rPr>
      <w:rFonts w:cs="Arial"/>
      <w:kern w:val="2"/>
      <w:sz w:val="21"/>
      <w:szCs w:val="21"/>
      <w:lang w:val="en-US" w:eastAsia="zh-CN" w:bidi="ar-SA"/>
    </w:rPr>
  </w:style>
  <w:style w:type="paragraph" w:customStyle="1" w:styleId="ItemList">
    <w:name w:val="Item List"/>
    <w:link w:val="ItemListChar"/>
    <w:qFormat/>
    <w:pPr>
      <w:tabs>
        <w:tab w:val="left" w:pos="0"/>
        <w:tab w:val="left" w:pos="2126"/>
      </w:tabs>
      <w:adjustRightInd w:val="0"/>
      <w:snapToGrid w:val="0"/>
      <w:spacing w:before="80" w:after="80" w:line="240" w:lineRule="atLeast"/>
      <w:ind w:left="1134" w:hanging="1134"/>
    </w:pPr>
    <w:rPr>
      <w:rFonts w:ascii="Times New Roman" w:eastAsia="宋体" w:hAnsi="Times New Roman" w:cs="Arial"/>
      <w:kern w:val="2"/>
      <w:sz w:val="21"/>
      <w:szCs w:val="21"/>
    </w:rPr>
  </w:style>
  <w:style w:type="character" w:customStyle="1" w:styleId="CharChar9">
    <w:name w:val="Char Char9"/>
    <w:qFormat/>
    <w:rPr>
      <w:rFonts w:eastAsia="仿宋_GB2312"/>
      <w:kern w:val="2"/>
      <w:sz w:val="18"/>
    </w:rPr>
  </w:style>
  <w:style w:type="character" w:customStyle="1" w:styleId="Heading6Char">
    <w:name w:val="Heading 6 Char"/>
    <w:semiHidden/>
    <w:qFormat/>
    <w:locked/>
    <w:rPr>
      <w:rFonts w:ascii="Cambria" w:eastAsia="宋体" w:hAnsi="Cambria" w:cs="Times New Roman"/>
      <w:b/>
      <w:bCs/>
      <w:kern w:val="0"/>
      <w:sz w:val="24"/>
      <w:szCs w:val="24"/>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ItemStep">
    <w:name w:val="Item Step"/>
    <w:basedOn w:val="a"/>
    <w:qFormat/>
    <w:pPr>
      <w:widowControl/>
      <w:numPr>
        <w:numId w:val="1"/>
      </w:numPr>
      <w:spacing w:afterLines="50"/>
      <w:jc w:val="left"/>
    </w:pPr>
  </w:style>
  <w:style w:type="paragraph" w:customStyle="1" w:styleId="Char110">
    <w:name w:val="Char11"/>
    <w:basedOn w:val="a"/>
    <w:qFormat/>
    <w:rPr>
      <w:rFonts w:ascii="仿宋_GB2312" w:eastAsia="仿宋_GB2312" w:hAnsi="宋体" w:cs="宋体"/>
      <w:b/>
      <w:sz w:val="32"/>
      <w:szCs w:val="32"/>
    </w:rPr>
  </w:style>
  <w:style w:type="paragraph" w:customStyle="1" w:styleId="f1">
    <w:name w:val="f1"/>
    <w:basedOn w:val="a"/>
    <w:qFormat/>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1a">
    <w:name w:val="样式1"/>
    <w:basedOn w:val="a"/>
    <w:qFormat/>
    <w:pPr>
      <w:adjustRightInd w:val="0"/>
      <w:snapToGrid w:val="0"/>
      <w:spacing w:line="360" w:lineRule="auto"/>
      <w:ind w:leftChars="150" w:left="315" w:firstLineChars="200" w:firstLine="480"/>
      <w:textAlignment w:val="baseline"/>
    </w:pPr>
    <w:rPr>
      <w:sz w:val="24"/>
      <w:szCs w:val="20"/>
    </w:rPr>
  </w:style>
  <w:style w:type="paragraph" w:customStyle="1" w:styleId="1b">
    <w:name w:val="正文文本1"/>
    <w:basedOn w:val="a"/>
    <w:qFormat/>
    <w:pPr>
      <w:snapToGrid w:val="0"/>
      <w:spacing w:before="120" w:line="440" w:lineRule="atLeast"/>
      <w:ind w:firstLineChars="200" w:firstLine="1680"/>
      <w:textAlignment w:val="baseline"/>
    </w:pPr>
    <w:rPr>
      <w:rFonts w:ascii="宋体" w:hAnsi="宋体" w:hint="eastAsia"/>
      <w:spacing w:val="2"/>
      <w:sz w:val="28"/>
      <w:szCs w:val="20"/>
    </w:rPr>
  </w:style>
  <w:style w:type="paragraph" w:customStyle="1" w:styleId="211">
    <w:name w:val="正文文本缩进 21"/>
    <w:basedOn w:val="a"/>
    <w:qFormat/>
    <w:pPr>
      <w:autoSpaceDE w:val="0"/>
      <w:autoSpaceDN w:val="0"/>
      <w:adjustRightInd w:val="0"/>
      <w:spacing w:line="360" w:lineRule="auto"/>
      <w:ind w:firstLineChars="200" w:firstLine="540"/>
      <w:textAlignment w:val="baseline"/>
    </w:pPr>
    <w:rPr>
      <w:sz w:val="24"/>
      <w:szCs w:val="20"/>
    </w:rPr>
  </w:style>
  <w:style w:type="paragraph" w:customStyle="1" w:styleId="Block">
    <w:name w:val="Block"/>
    <w:basedOn w:val="a"/>
    <w:next w:val="afff1"/>
    <w:qFormat/>
    <w:pPr>
      <w:tabs>
        <w:tab w:val="left" w:pos="0"/>
      </w:tabs>
    </w:pPr>
    <w:rPr>
      <w:rFonts w:ascii="Arial" w:eastAsia="楷体_GB2312" w:hAnsi="Arial"/>
      <w:color w:val="000080"/>
      <w:sz w:val="28"/>
      <w:szCs w:val="28"/>
    </w:rPr>
  </w:style>
  <w:style w:type="paragraph" w:customStyle="1" w:styleId="CharChar1Char11">
    <w:name w:val="Char Char1 Char1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afffd">
    <w:name w:val="a"/>
    <w:basedOn w:val="a"/>
    <w:qFormat/>
    <w:pPr>
      <w:widowControl/>
      <w:spacing w:before="100" w:beforeAutospacing="1" w:after="100" w:afterAutospacing="1"/>
      <w:jc w:val="left"/>
    </w:pPr>
    <w:rPr>
      <w:rFonts w:ascii="宋体" w:hAnsi="宋体" w:cs="宋体"/>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9">
    <w:name w:val="xl79"/>
    <w:basedOn w:val="a"/>
    <w:qFormat/>
    <w:pPr>
      <w:widowControl/>
      <w:shd w:val="clear" w:color="000000" w:fill="FFFFFF"/>
      <w:spacing w:before="100" w:beforeAutospacing="1" w:after="100" w:afterAutospacing="1"/>
      <w:jc w:val="center"/>
    </w:pPr>
    <w:rPr>
      <w:rFonts w:ascii="宋体" w:hAnsi="宋体" w:cs="宋体"/>
      <w:kern w:val="0"/>
      <w:sz w:val="24"/>
    </w:rPr>
  </w:style>
  <w:style w:type="paragraph" w:customStyle="1" w:styleId="2H212341121315121">
    <w:name w:val="样式 标题 2H2子系统子系统1子系统2子系统3子系统4子系统11子系统21子系统31子系统5子系统12...1"/>
    <w:basedOn w:val="2"/>
    <w:qFormat/>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Swis721LtBT125">
    <w:name w:val="样式 Swis721 Lt BT 左 行距: 固定值 12.5 磅"/>
    <w:basedOn w:val="a"/>
    <w:qFormat/>
    <w:pPr>
      <w:kinsoku w:val="0"/>
      <w:overflowPunct w:val="0"/>
      <w:snapToGrid w:val="0"/>
      <w:spacing w:line="250" w:lineRule="exact"/>
      <w:ind w:firstLineChars="200" w:firstLine="420"/>
      <w:jc w:val="left"/>
    </w:pPr>
    <w:rPr>
      <w:rFonts w:ascii="Swis721 Lt BT" w:hAnsi="Swis721 Lt BT" w:cs="宋体"/>
      <w:kern w:val="0"/>
      <w:szCs w:val="21"/>
    </w:rPr>
  </w:style>
  <w:style w:type="paragraph" w:customStyle="1" w:styleId="Char1a">
    <w:name w:val="Char1"/>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787815">
    <w:name w:val="样式 宋体 小四 段前: 7.8 磅 段后: 7.8 磅 行距: 1.5 倍行距"/>
    <w:basedOn w:val="a"/>
    <w:qFormat/>
    <w:pPr>
      <w:kinsoku w:val="0"/>
      <w:overflowPunct w:val="0"/>
      <w:snapToGrid w:val="0"/>
      <w:spacing w:beforeLines="50" w:afterLines="50" w:line="360" w:lineRule="auto"/>
      <w:ind w:firstLineChars="200" w:firstLine="200"/>
      <w:jc w:val="left"/>
    </w:pPr>
    <w:rPr>
      <w:rFonts w:ascii="宋体"/>
      <w:kern w:val="0"/>
      <w:sz w:val="24"/>
      <w:szCs w:val="20"/>
      <w:lang w:val="zh-CN"/>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c">
    <w:name w:val="正文首行缩进2字"/>
    <w:basedOn w:val="a"/>
    <w:qFormat/>
    <w:pPr>
      <w:spacing w:line="360" w:lineRule="auto"/>
      <w:ind w:firstLineChars="196" w:firstLine="412"/>
    </w:pPr>
    <w:rPr>
      <w:rFonts w:ascii="宋体" w:hAnsi="宋体"/>
      <w:kern w:val="0"/>
      <w:szCs w:val="21"/>
    </w:rPr>
  </w:style>
  <w:style w:type="paragraph" w:customStyle="1" w:styleId="1c">
    <w:name w:val="列出段落1"/>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110">
    <w:name w:val="列出段落11"/>
    <w:basedOn w:val="a"/>
    <w:qFormat/>
    <w:pPr>
      <w:spacing w:line="360" w:lineRule="auto"/>
      <w:ind w:firstLineChars="200" w:firstLine="420"/>
    </w:pPr>
    <w:rPr>
      <w:rFonts w:ascii="宋体" w:hAnsi="宋体"/>
      <w:sz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e">
    <w:name w:val="Ê×ÐÐËõ½ø"/>
    <w:basedOn w:val="a"/>
    <w:qFormat/>
    <w:pPr>
      <w:widowControl/>
      <w:overflowPunct w:val="0"/>
      <w:autoSpaceDE w:val="0"/>
      <w:autoSpaceDN w:val="0"/>
      <w:adjustRightInd w:val="0"/>
      <w:textAlignment w:val="baseline"/>
    </w:pPr>
    <w:rPr>
      <w:kern w:val="0"/>
      <w:sz w:val="28"/>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affff">
    <w:name w:val="简单回函地址"/>
    <w:basedOn w:val="a"/>
    <w:qFormat/>
    <w:rPr>
      <w:szCs w:val="20"/>
    </w:rPr>
  </w:style>
  <w:style w:type="paragraph" w:customStyle="1" w:styleId="230">
    <w:name w:val="样式23"/>
    <w:basedOn w:val="affff0"/>
    <w:qFormat/>
    <w:pPr>
      <w:adjustRightInd w:val="0"/>
      <w:snapToGrid w:val="0"/>
      <w:spacing w:after="0" w:line="240" w:lineRule="auto"/>
    </w:pPr>
    <w:rPr>
      <w:szCs w:val="20"/>
    </w:rPr>
  </w:style>
  <w:style w:type="paragraph" w:customStyle="1" w:styleId="affff0">
    <w:name w:val="小点说明"/>
    <w:basedOn w:val="a"/>
    <w:qFormat/>
    <w:pPr>
      <w:tabs>
        <w:tab w:val="left" w:pos="420"/>
      </w:tabs>
      <w:spacing w:after="80" w:line="360" w:lineRule="auto"/>
      <w:ind w:left="420" w:hanging="420"/>
    </w:pPr>
    <w:rPr>
      <w:sz w:val="24"/>
    </w:rPr>
  </w:style>
  <w:style w:type="paragraph" w:customStyle="1" w:styleId="2d">
    <w:name w:val="样式 正文文本正文文字 + 首行缩进:  2 字符"/>
    <w:basedOn w:val="ad"/>
    <w:qFormat/>
    <w:pPr>
      <w:widowControl/>
      <w:autoSpaceDE w:val="0"/>
      <w:autoSpaceDN w:val="0"/>
      <w:adjustRightInd w:val="0"/>
      <w:spacing w:before="60" w:after="60" w:line="460" w:lineRule="exact"/>
      <w:ind w:firstLineChars="200" w:firstLine="200"/>
      <w:jc w:val="left"/>
      <w:textAlignment w:val="baseline"/>
    </w:pPr>
    <w:rPr>
      <w:rFonts w:ascii="宋体" w:hAnsi="Garamond"/>
      <w:sz w:val="24"/>
      <w:szCs w:val="20"/>
      <w:lang w:val="en-GB" w:bidi="he-IL"/>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font9">
    <w:name w:val="font9"/>
    <w:basedOn w:val="a"/>
    <w:qFormat/>
    <w:pPr>
      <w:widowControl/>
      <w:spacing w:before="100" w:beforeAutospacing="1" w:after="100" w:afterAutospacing="1"/>
      <w:jc w:val="left"/>
    </w:pPr>
    <w:rPr>
      <w:color w:val="000000"/>
      <w:kern w:val="0"/>
      <w:sz w:val="20"/>
      <w:szCs w:val="20"/>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Pa5">
    <w:name w:val="Pa5"/>
    <w:basedOn w:val="a"/>
    <w:next w:val="a"/>
    <w:qFormat/>
    <w:pPr>
      <w:spacing w:line="241" w:lineRule="auto"/>
      <w:ind w:firstLineChars="200" w:firstLine="1680"/>
    </w:pPr>
    <w:rPr>
      <w:rFonts w:ascii="EtGsHeiBold" w:eastAsia="EtGsHeiBold"/>
      <w:sz w:val="24"/>
    </w:rPr>
  </w:style>
  <w:style w:type="paragraph" w:customStyle="1" w:styleId="affff1">
    <w:name w:val="首行缩进"/>
    <w:basedOn w:val="a"/>
    <w:qFormat/>
    <w:pPr>
      <w:spacing w:line="360" w:lineRule="auto"/>
      <w:ind w:firstLine="720"/>
    </w:pPr>
    <w:rPr>
      <w:szCs w:val="21"/>
    </w:rPr>
  </w:style>
  <w:style w:type="paragraph" w:customStyle="1" w:styleId="affff2">
    <w:name w:val="正文段"/>
    <w:basedOn w:val="a"/>
    <w:qFormat/>
    <w:pPr>
      <w:widowControl/>
      <w:snapToGrid w:val="0"/>
      <w:spacing w:afterLines="50"/>
      <w:ind w:firstLineChars="200" w:firstLine="200"/>
    </w:pPr>
    <w:rPr>
      <w:kern w:val="0"/>
      <w:sz w:val="24"/>
      <w:szCs w:val="20"/>
    </w:rPr>
  </w:style>
  <w:style w:type="paragraph" w:customStyle="1" w:styleId="A00">
    <w:name w:val="样式 A正文 + 首行缩进:  0 字符"/>
    <w:basedOn w:val="Afffa"/>
    <w:qFormat/>
    <w:pPr>
      <w:spacing w:line="240" w:lineRule="auto"/>
      <w:ind w:firstLineChars="0" w:firstLine="0"/>
    </w:pPr>
    <w:rPr>
      <w:rFonts w:cs="宋体"/>
      <w:szCs w:val="20"/>
    </w:rPr>
  </w:style>
  <w:style w:type="paragraph" w:customStyle="1" w:styleId="TOC1">
    <w:name w:val="TOC 标题1"/>
    <w:basedOn w:val="10"/>
    <w:next w:val="a"/>
    <w:qFormat/>
    <w:pPr>
      <w:widowControl/>
      <w:spacing w:before="0" w:after="0" w:line="276" w:lineRule="auto"/>
      <w:jc w:val="left"/>
      <w:outlineLvl w:val="9"/>
    </w:pPr>
    <w:rPr>
      <w:rFonts w:ascii="Calibri Light" w:hAnsi="Calibri Light"/>
      <w:color w:val="2E74B5"/>
      <w:kern w:val="0"/>
      <w:sz w:val="28"/>
      <w:szCs w:val="28"/>
    </w:rPr>
  </w:style>
  <w:style w:type="paragraph" w:customStyle="1" w:styleId="xl78">
    <w:name w:val="xl78"/>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2e">
    <w:name w:val="首行缩进:  2 字符"/>
    <w:basedOn w:val="a"/>
    <w:qFormat/>
    <w:pPr>
      <w:kinsoku w:val="0"/>
      <w:overflowPunct w:val="0"/>
      <w:snapToGrid w:val="0"/>
      <w:spacing w:line="360" w:lineRule="auto"/>
      <w:ind w:firstLineChars="200" w:firstLine="200"/>
      <w:jc w:val="left"/>
    </w:pPr>
    <w:rPr>
      <w:rFonts w:cs="宋体"/>
      <w:kern w:val="0"/>
      <w:szCs w:val="21"/>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CharChar1Char1">
    <w:name w:val="Char Char1 Char1"/>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1d">
    <w:name w:val="È±Ê¡ÎÄ±¾:1"/>
    <w:basedOn w:val="a"/>
    <w:qFormat/>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310">
    <w:name w:val="网格表 31"/>
    <w:basedOn w:val="10"/>
    <w:next w:val="a"/>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affff3">
    <w:name w:val="二级编号"/>
    <w:basedOn w:val="a"/>
    <w:qFormat/>
    <w:pPr>
      <w:tabs>
        <w:tab w:val="left" w:pos="851"/>
      </w:tabs>
      <w:spacing w:line="360" w:lineRule="auto"/>
      <w:jc w:val="left"/>
    </w:pPr>
    <w:rPr>
      <w:rFonts w:cs="宋体"/>
      <w:sz w:val="24"/>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0">
    <w:name w:val="彩色底纹 - 着色 11"/>
    <w:uiPriority w:val="99"/>
    <w:semiHidden/>
    <w:qFormat/>
    <w:rPr>
      <w:rFonts w:ascii="Times New Roman" w:eastAsia="宋体" w:hAnsi="Times New Roman" w:cs="Times New Roman"/>
      <w:kern w:val="2"/>
      <w:sz w:val="21"/>
      <w:szCs w:val="24"/>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0">
    <w:name w:val="p0"/>
    <w:basedOn w:val="a"/>
    <w:qFormat/>
    <w:pPr>
      <w:widowControl/>
      <w:jc w:val="left"/>
    </w:pPr>
    <w:rPr>
      <w:rFonts w:ascii="宋体" w:hAnsi="宋体"/>
      <w:kern w:val="0"/>
      <w:sz w:val="20"/>
      <w:szCs w:val="20"/>
    </w:rPr>
  </w:style>
  <w:style w:type="paragraph" w:customStyle="1" w:styleId="CharChara">
    <w:name w:val="Char Char"/>
    <w:basedOn w:val="a"/>
    <w:qFormat/>
    <w:pPr>
      <w:jc w:val="center"/>
    </w:pPr>
    <w:rPr>
      <w:rFonts w:ascii="仿宋_GB2312" w:eastAsia="仿宋_GB2312"/>
      <w:b/>
      <w:kern w:val="0"/>
      <w:sz w:val="32"/>
      <w:szCs w:val="32"/>
      <w:lang w:val="en-GB"/>
    </w:rPr>
  </w:style>
  <w:style w:type="paragraph" w:customStyle="1" w:styleId="contentnoteheader">
    <w:name w:val="contentnoteheader"/>
    <w:basedOn w:val="a"/>
    <w:qFormat/>
    <w:pPr>
      <w:widowControl/>
      <w:spacing w:before="30" w:after="100" w:afterAutospacing="1"/>
      <w:ind w:left="90"/>
      <w:jc w:val="left"/>
    </w:pPr>
    <w:rPr>
      <w:rFonts w:ascii="宋体" w:hAnsi="宋体"/>
      <w:b/>
      <w:bCs/>
      <w:color w:val="990000"/>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18"/>
      <w:szCs w:val="18"/>
    </w:rPr>
  </w:style>
  <w:style w:type="paragraph" w:customStyle="1" w:styleId="111">
    <w:name w:val="正文首行缩进11"/>
    <w:basedOn w:val="ad"/>
    <w:qFormat/>
    <w:pPr>
      <w:spacing w:line="360" w:lineRule="auto"/>
      <w:ind w:firstLineChars="100" w:firstLine="420"/>
    </w:pPr>
    <w:rPr>
      <w:rFonts w:ascii="Courier New" w:eastAsia="仿宋_GB2312" w:hAnsi="Courier New"/>
      <w:szCs w:val="22"/>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p16">
    <w:name w:val="p16"/>
    <w:basedOn w:val="a"/>
    <w:qFormat/>
    <w:pPr>
      <w:widowControl/>
    </w:pPr>
    <w:rPr>
      <w:rFonts w:ascii="Arial" w:hAnsi="Arial" w:cs="Arial"/>
      <w:color w:val="333333"/>
      <w:kern w:val="0"/>
      <w:sz w:val="18"/>
      <w:szCs w:val="18"/>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szCs w:val="20"/>
    </w:rPr>
  </w:style>
  <w:style w:type="paragraph" w:customStyle="1" w:styleId="260">
    <w:name w:val="样式26"/>
    <w:basedOn w:val="250"/>
    <w:qFormat/>
    <w:pPr>
      <w:tabs>
        <w:tab w:val="left" w:pos="1580"/>
      </w:tabs>
      <w:ind w:left="1603" w:hanging="363"/>
    </w:pPr>
  </w:style>
  <w:style w:type="paragraph" w:customStyle="1" w:styleId="250">
    <w:name w:val="样式25"/>
    <w:basedOn w:val="a"/>
    <w:qFormat/>
    <w:pPr>
      <w:tabs>
        <w:tab w:val="left" w:pos="180"/>
      </w:tabs>
      <w:ind w:left="1260" w:hanging="720"/>
    </w:pPr>
    <w:rPr>
      <w:sz w:val="24"/>
      <w:szCs w:val="20"/>
    </w:rPr>
  </w:style>
  <w:style w:type="paragraph" w:customStyle="1" w:styleId="CharCharCharCharCharChar11">
    <w:name w:val="Char Char Char Char Char Char11"/>
    <w:basedOn w:val="a"/>
    <w:qFormat/>
    <w:pPr>
      <w:spacing w:line="360" w:lineRule="auto"/>
      <w:ind w:firstLineChars="200" w:firstLine="200"/>
    </w:pPr>
    <w:rPr>
      <w:rFonts w:ascii="Tahoma" w:hAnsi="Tahoma" w:cs="Tahoma"/>
      <w:sz w:val="24"/>
    </w:rPr>
  </w:style>
  <w:style w:type="paragraph" w:customStyle="1" w:styleId="212">
    <w:name w:val="列出段落21"/>
    <w:basedOn w:val="a"/>
    <w:qFormat/>
    <w:pPr>
      <w:kinsoku w:val="0"/>
      <w:overflowPunct w:val="0"/>
      <w:snapToGrid w:val="0"/>
      <w:spacing w:line="360" w:lineRule="auto"/>
      <w:ind w:firstLineChars="200" w:firstLine="420"/>
      <w:jc w:val="left"/>
    </w:pPr>
    <w:rPr>
      <w:kern w:val="0"/>
      <w:szCs w:val="21"/>
    </w:rPr>
  </w:style>
  <w:style w:type="paragraph" w:customStyle="1" w:styleId="style1">
    <w:name w:val="style1"/>
    <w:basedOn w:val="a"/>
    <w:qFormat/>
    <w:pPr>
      <w:widowControl/>
      <w:spacing w:before="100" w:beforeAutospacing="1" w:after="100" w:afterAutospacing="1" w:line="255" w:lineRule="atLeast"/>
      <w:jc w:val="left"/>
    </w:pPr>
    <w:rPr>
      <w:rFonts w:ascii="宋体" w:hAnsi="宋体" w:cs="宋体"/>
      <w:kern w:val="0"/>
      <w:sz w:val="18"/>
      <w:szCs w:val="18"/>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CharCharCharCharCharChar">
    <w:name w:val="Char Char Char Char Char Char"/>
    <w:basedOn w:val="a"/>
    <w:qFormat/>
    <w:pPr>
      <w:ind w:firstLineChars="200" w:firstLine="200"/>
    </w:pPr>
    <w:rPr>
      <w:szCs w:val="20"/>
    </w:rPr>
  </w:style>
  <w:style w:type="paragraph" w:customStyle="1" w:styleId="33h33rdlevel1">
    <w:name w:val="样式 标题 3列表编号3h33rd level + 段前: 1 行"/>
    <w:basedOn w:val="3"/>
    <w:qFormat/>
    <w:pPr>
      <w:keepNext w:val="0"/>
      <w:keepLines w:val="0"/>
      <w:adjustRightInd w:val="0"/>
      <w:spacing w:before="312" w:afterLines="50" w:line="360" w:lineRule="auto"/>
      <w:jc w:val="both"/>
    </w:pPr>
    <w:rPr>
      <w:rFonts w:ascii="宋体" w:eastAsia="宋体"/>
      <w:bCs w:val="0"/>
      <w:sz w:val="21"/>
      <w:szCs w:val="20"/>
    </w:rPr>
  </w:style>
  <w:style w:type="paragraph" w:customStyle="1" w:styleId="affff4">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e">
    <w:name w:val="正文首行缩进1"/>
    <w:qFormat/>
    <w:pPr>
      <w:spacing w:after="120"/>
      <w:ind w:firstLineChars="100" w:firstLine="420"/>
    </w:pPr>
    <w:rPr>
      <w:rFonts w:ascii="Times New Roman" w:eastAsia="宋体" w:hAnsi="Times New Roman" w:cs="Times New Roman"/>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CharChar1Char">
    <w:name w:val="Char Char1 Char"/>
    <w:basedOn w:val="a"/>
    <w:qFormat/>
    <w:pPr>
      <w:widowControl/>
      <w:spacing w:after="160" w:line="240" w:lineRule="exact"/>
      <w:jc w:val="left"/>
    </w:pPr>
    <w:rPr>
      <w:rFonts w:ascii="Verdana" w:eastAsia="Times New Roman" w:hAnsi="Verdana"/>
      <w:kern w:val="0"/>
      <w:sz w:val="24"/>
      <w:szCs w:val="20"/>
      <w:lang w:eastAsia="en-US"/>
    </w:rPr>
  </w:style>
  <w:style w:type="paragraph" w:customStyle="1" w:styleId="2f">
    <w:name w:val="样式 正文缩进 + 首行缩进:  2 字符"/>
    <w:basedOn w:val="a4"/>
    <w:qFormat/>
    <w:pPr>
      <w:spacing w:after="80" w:line="360" w:lineRule="auto"/>
      <w:ind w:firstLineChars="200" w:firstLine="480"/>
    </w:pPr>
    <w:rPr>
      <w:sz w:val="24"/>
    </w:rPr>
  </w:style>
  <w:style w:type="paragraph" w:customStyle="1" w:styleId="43">
    <w:name w:val="标题4"/>
    <w:basedOn w:val="a"/>
    <w:qFormat/>
    <w:pPr>
      <w:autoSpaceDE w:val="0"/>
      <w:autoSpaceDN w:val="0"/>
      <w:adjustRightInd w:val="0"/>
      <w:snapToGrid w:val="0"/>
      <w:spacing w:line="300" w:lineRule="auto"/>
      <w:jc w:val="left"/>
      <w:textAlignment w:val="baseline"/>
      <w:outlineLvl w:val="0"/>
    </w:pPr>
    <w:rPr>
      <w:rFonts w:ascii="黑体" w:eastAsia="黑体" w:hAnsi="Arial"/>
      <w:spacing w:val="30"/>
      <w:kern w:val="0"/>
      <w:sz w:val="28"/>
    </w:rPr>
  </w:style>
  <w:style w:type="paragraph" w:customStyle="1" w:styleId="220">
    <w:name w:val="样式22"/>
    <w:basedOn w:val="3"/>
    <w:qFormat/>
    <w:pPr>
      <w:tabs>
        <w:tab w:val="left" w:pos="1080"/>
      </w:tabs>
      <w:spacing w:before="0" w:after="0" w:line="240" w:lineRule="auto"/>
      <w:ind w:left="1260" w:hanging="420"/>
      <w:jc w:val="both"/>
    </w:pPr>
    <w:rPr>
      <w:rFonts w:eastAsia="宋体"/>
      <w:sz w:val="28"/>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72">
    <w:name w:val="样式7"/>
    <w:basedOn w:val="a"/>
    <w:qFormat/>
    <w:pPr>
      <w:spacing w:beforeLines="30" w:afterLines="30" w:line="480" w:lineRule="exact"/>
      <w:ind w:leftChars="400" w:left="840" w:firstLineChars="200" w:firstLine="480"/>
    </w:pPr>
    <w:rPr>
      <w:rFonts w:cs="宋体"/>
      <w:sz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6">
    <w:name w:val="xl26"/>
    <w:basedOn w:val="a"/>
    <w:qFormat/>
    <w:pPr>
      <w:widowControl/>
      <w:spacing w:before="100" w:beforeAutospacing="1" w:after="100" w:afterAutospacing="1"/>
      <w:jc w:val="center"/>
    </w:pPr>
    <w:rPr>
      <w:rFonts w:ascii="仿宋_GB2312" w:eastAsia="仿宋_GB2312" w:hAnsi="宋体"/>
      <w:b/>
      <w:bCs/>
      <w:kern w:val="0"/>
      <w:sz w:val="24"/>
    </w:rPr>
  </w:style>
  <w:style w:type="paragraph" w:customStyle="1" w:styleId="2110">
    <w:name w:val="列出段落211"/>
    <w:basedOn w:val="a"/>
    <w:qFormat/>
    <w:pPr>
      <w:kinsoku w:val="0"/>
      <w:overflowPunct w:val="0"/>
      <w:snapToGrid w:val="0"/>
      <w:spacing w:line="360" w:lineRule="auto"/>
      <w:ind w:firstLineChars="200" w:firstLine="420"/>
      <w:jc w:val="left"/>
    </w:pPr>
    <w:rPr>
      <w:kern w:val="0"/>
      <w:szCs w:val="21"/>
    </w:rPr>
  </w:style>
  <w:style w:type="paragraph" w:customStyle="1" w:styleId="xl77">
    <w:name w:val="xl77"/>
    <w:basedOn w:val="a"/>
    <w:qFormat/>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Chare">
    <w:name w:val="Char"/>
    <w:basedOn w:val="a"/>
    <w:qFormat/>
    <w:rPr>
      <w:rFonts w:ascii="仿宋_GB2312" w:eastAsia="仿宋_GB2312"/>
      <w:b/>
      <w:sz w:val="32"/>
      <w:szCs w:val="32"/>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1f">
    <w:name w:val="小标题 1"/>
    <w:basedOn w:val="a"/>
    <w:qFormat/>
    <w:pPr>
      <w:autoSpaceDE w:val="0"/>
      <w:autoSpaceDN w:val="0"/>
      <w:adjustRightInd w:val="0"/>
      <w:spacing w:line="360" w:lineRule="atLeast"/>
    </w:pPr>
    <w:rPr>
      <w:rFonts w:ascii="文鼎粗黑" w:eastAsia="文鼎粗黑"/>
      <w:kern w:val="0"/>
      <w:sz w:val="22"/>
      <w:szCs w:val="20"/>
    </w:rPr>
  </w:style>
  <w:style w:type="paragraph" w:customStyle="1" w:styleId="1">
    <w:name w:val="标题1"/>
    <w:basedOn w:val="10"/>
    <w:next w:val="a"/>
    <w:qFormat/>
    <w:pPr>
      <w:numPr>
        <w:numId w:val="2"/>
      </w:numPr>
      <w:spacing w:before="0" w:after="0" w:line="360" w:lineRule="auto"/>
      <w:jc w:val="left"/>
    </w:pPr>
    <w:rPr>
      <w:rFonts w:ascii="华文中宋" w:eastAsia="华文中宋" w:hAnsi="华文中宋"/>
      <w:szCs w:val="36"/>
    </w:rPr>
  </w:style>
  <w:style w:type="paragraph" w:customStyle="1" w:styleId="CharCharCharCharCharChar1">
    <w:name w:val="Char Char Char Char Char Char1"/>
    <w:basedOn w:val="a"/>
    <w:qFormat/>
    <w:pPr>
      <w:spacing w:line="360" w:lineRule="auto"/>
      <w:ind w:firstLineChars="200" w:firstLine="200"/>
    </w:pPr>
    <w:rPr>
      <w:rFonts w:ascii="Tahoma" w:hAnsi="Tahoma" w:cs="Tahoma"/>
      <w:sz w:val="24"/>
    </w:rPr>
  </w:style>
  <w:style w:type="paragraph" w:customStyle="1" w:styleId="1f0">
    <w:name w:val="ÕýÎÄ 1"/>
    <w:basedOn w:val="a"/>
    <w:qFormat/>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Figure">
    <w:name w:val="Figure"/>
    <w:basedOn w:val="a"/>
    <w:next w:val="FigureDescription"/>
    <w:qFormat/>
    <w:pPr>
      <w:keepNext/>
      <w:keepLines/>
      <w:ind w:left="1134"/>
      <w:jc w:val="center"/>
    </w:pPr>
  </w:style>
  <w:style w:type="paragraph" w:customStyle="1" w:styleId="FigureDescription">
    <w:name w:val="Figure Description"/>
    <w:basedOn w:val="Figure"/>
    <w:next w:val="afff1"/>
    <w:qFormat/>
    <w:pPr>
      <w:tabs>
        <w:tab w:val="left" w:pos="680"/>
      </w:tabs>
      <w:spacing w:afterLines="100"/>
    </w:pPr>
    <w:rPr>
      <w:sz w:val="18"/>
    </w:rPr>
  </w:style>
  <w:style w:type="paragraph" w:customStyle="1" w:styleId="affff5">
    <w:name w:val="±íÉí"/>
    <w:basedOn w:val="a"/>
    <w:qFormat/>
    <w:pPr>
      <w:widowControl/>
      <w:overflowPunct w:val="0"/>
      <w:autoSpaceDE w:val="0"/>
      <w:autoSpaceDN w:val="0"/>
      <w:adjustRightInd w:val="0"/>
      <w:spacing w:line="300" w:lineRule="auto"/>
      <w:jc w:val="left"/>
      <w:textAlignment w:val="baseline"/>
    </w:pPr>
    <w:rPr>
      <w:kern w:val="0"/>
      <w:sz w:val="18"/>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GB2312CharCharCharCharCharCharCharCharCharCharCharChar">
    <w:name w:val="样式 楷体_GB2312 小四 Char Char Char Char Char Char Char Char Char Char Char Char"/>
    <w:basedOn w:val="a"/>
    <w:next w:val="a"/>
    <w:qFormat/>
    <w:pPr>
      <w:spacing w:line="360" w:lineRule="auto"/>
    </w:pPr>
    <w:rPr>
      <w:rFonts w:ascii="楷体_GB2312" w:eastAsia="楷体_GB2312"/>
      <w:sz w:val="24"/>
    </w:rPr>
  </w:style>
  <w:style w:type="paragraph" w:customStyle="1" w:styleId="p19">
    <w:name w:val="p19"/>
    <w:basedOn w:val="a"/>
    <w:qFormat/>
    <w:pPr>
      <w:widowControl/>
      <w:spacing w:beforeLines="100" w:afterLines="100"/>
      <w:ind w:left="1134"/>
    </w:pPr>
    <w:rPr>
      <w:kern w:val="0"/>
      <w:szCs w:val="21"/>
    </w:rPr>
  </w:style>
  <w:style w:type="paragraph" w:customStyle="1" w:styleId="2f0">
    <w:name w:val="正文文本2"/>
    <w:basedOn w:val="a"/>
    <w:qFormat/>
    <w:pPr>
      <w:autoSpaceDE w:val="0"/>
      <w:autoSpaceDN w:val="0"/>
      <w:adjustRightInd w:val="0"/>
      <w:spacing w:before="60" w:after="60" w:line="360" w:lineRule="auto"/>
      <w:ind w:firstLineChars="200" w:firstLine="425"/>
      <w:textAlignment w:val="baseline"/>
    </w:pPr>
    <w:rPr>
      <w:rFonts w:ascii="宋体" w:hAnsi="Tms Rmn"/>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6">
    <w:name w:val="±íÏî"/>
    <w:basedOn w:val="a"/>
    <w:qFormat/>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CharChar11">
    <w:name w:val="Char Char11"/>
    <w:basedOn w:val="a"/>
    <w:qFormat/>
    <w:pPr>
      <w:widowControl/>
      <w:jc w:val="left"/>
    </w:pPr>
    <w:rPr>
      <w:sz w:val="36"/>
    </w:rPr>
  </w:style>
  <w:style w:type="paragraph" w:customStyle="1" w:styleId="xl80">
    <w:name w:val="xl80"/>
    <w:basedOn w:val="a"/>
    <w:qFormat/>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f1">
    <w:name w:val="正文符号1"/>
    <w:basedOn w:val="2c"/>
    <w:qFormat/>
    <w:pPr>
      <w:tabs>
        <w:tab w:val="left" w:pos="1080"/>
      </w:tabs>
      <w:ind w:left="1134" w:firstLineChars="0" w:firstLine="0"/>
    </w:pPr>
  </w:style>
  <w:style w:type="paragraph" w:customStyle="1" w:styleId="affff7">
    <w:name w:val="列项——"/>
    <w:qFormat/>
    <w:pPr>
      <w:widowControl w:val="0"/>
      <w:tabs>
        <w:tab w:val="left" w:pos="854"/>
      </w:tabs>
      <w:ind w:leftChars="200" w:left="200" w:hangingChars="200" w:hanging="200"/>
      <w:jc w:val="both"/>
    </w:pPr>
    <w:rPr>
      <w:rFonts w:ascii="宋体" w:eastAsia="宋体" w:hAnsi="Times New Roman" w:cs="Times New Roman"/>
      <w:sz w:val="21"/>
    </w:rPr>
  </w:style>
  <w:style w:type="paragraph" w:customStyle="1" w:styleId="itemlistintable0">
    <w:name w:val="itemlistintable"/>
    <w:basedOn w:val="a"/>
    <w:qFormat/>
    <w:pPr>
      <w:widowControl/>
      <w:spacing w:before="100" w:beforeAutospacing="1" w:after="100" w:afterAutospacing="1"/>
      <w:jc w:val="left"/>
    </w:pPr>
    <w:rPr>
      <w:rFonts w:ascii="宋体" w:hAnsi="宋体" w:cs="宋体"/>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affff8">
    <w:name w:val="段"/>
    <w:qFormat/>
    <w:pPr>
      <w:autoSpaceDE w:val="0"/>
      <w:autoSpaceDN w:val="0"/>
      <w:ind w:firstLineChars="200" w:firstLine="200"/>
      <w:jc w:val="both"/>
    </w:pPr>
    <w:rPr>
      <w:rFonts w:ascii="宋体" w:eastAsia="宋体" w:hAnsi="Times New Roman" w:cs="Times New Roman"/>
      <w:sz w:val="21"/>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CharCharCharChar">
    <w:name w:val="Char Char Char Char"/>
    <w:basedOn w:val="a"/>
    <w:qFormat/>
    <w:pPr>
      <w:widowControl/>
      <w:spacing w:line="400" w:lineRule="exact"/>
      <w:jc w:val="center"/>
    </w:pPr>
    <w:rPr>
      <w:rFonts w:ascii="Verdana" w:hAnsi="Verdana"/>
      <w:kern w:val="0"/>
      <w:szCs w:val="20"/>
      <w:lang w:eastAsia="en-US"/>
    </w:rPr>
  </w:style>
  <w:style w:type="paragraph" w:customStyle="1" w:styleId="affff9">
    <w:name w:val="È±Ê¡ÎÄ±¾"/>
    <w:basedOn w:val="a"/>
    <w:qFormat/>
    <w:pPr>
      <w:widowControl/>
      <w:overflowPunct w:val="0"/>
      <w:autoSpaceDE w:val="0"/>
      <w:autoSpaceDN w:val="0"/>
      <w:adjustRightInd w:val="0"/>
      <w:snapToGrid w:val="0"/>
      <w:spacing w:line="360" w:lineRule="auto"/>
      <w:textAlignment w:val="baseline"/>
    </w:pPr>
    <w:rPr>
      <w:kern w:val="0"/>
      <w:szCs w:val="20"/>
    </w:rPr>
  </w:style>
  <w:style w:type="paragraph" w:customStyle="1" w:styleId="affffa">
    <w:name w:val="图片"/>
    <w:basedOn w:val="a"/>
    <w:next w:val="a"/>
    <w:qFormat/>
    <w:pPr>
      <w:jc w:val="center"/>
    </w:pPr>
  </w:style>
  <w:style w:type="paragraph" w:customStyle="1" w:styleId="ItemStepinTable">
    <w:name w:val="Item Step in Table"/>
    <w:basedOn w:val="a"/>
    <w:qFormat/>
    <w:pPr>
      <w:tabs>
        <w:tab w:val="left" w:pos="420"/>
      </w:tabs>
      <w:ind w:left="420" w:hanging="420"/>
      <w:jc w:val="left"/>
    </w:pPr>
  </w:style>
  <w:style w:type="paragraph" w:customStyle="1" w:styleId="ParaChar">
    <w:name w:val="默认段落字体 Para Char"/>
    <w:basedOn w:val="a"/>
    <w:qFormat/>
    <w:rPr>
      <w:szCs w:val="20"/>
    </w:rPr>
  </w:style>
  <w:style w:type="paragraph" w:customStyle="1" w:styleId="affffb">
    <w:name w:val="文档正文"/>
    <w:basedOn w:val="a"/>
    <w:qFormat/>
    <w:pPr>
      <w:adjustRightInd w:val="0"/>
      <w:spacing w:line="312" w:lineRule="atLeast"/>
      <w:ind w:firstLine="567"/>
      <w:textAlignment w:val="baseline"/>
    </w:pPr>
    <w:rPr>
      <w:rFonts w:ascii="长城仿宋" w:eastAsia="长城仿宋"/>
      <w:kern w:val="0"/>
      <w:sz w:val="28"/>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52">
    <w:name w:val="5"/>
    <w:qFormat/>
    <w:rPr>
      <w:rFonts w:ascii="Times New Roman" w:eastAsia="宋体" w:hAnsi="Times New Roman" w:cs="Times New Roman"/>
      <w:kern w:val="2"/>
      <w:sz w:val="21"/>
      <w:szCs w:val="2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c">
    <w:name w:val="方案正文"/>
    <w:basedOn w:val="a"/>
    <w:qFormat/>
    <w:pPr>
      <w:adjustRightInd w:val="0"/>
      <w:snapToGrid w:val="0"/>
      <w:spacing w:beforeLines="30" w:line="420" w:lineRule="exact"/>
      <w:ind w:firstLine="567"/>
      <w:textAlignment w:val="baseline"/>
    </w:pPr>
    <w:rPr>
      <w:rFonts w:ascii="Arial" w:eastAsia="仿宋_GB2312" w:hAnsi="Arial"/>
      <w:bCs/>
      <w:snapToGrid w:val="0"/>
      <w:spacing w:val="14"/>
      <w:kern w:val="0"/>
      <w:sz w:val="24"/>
      <w:szCs w:val="20"/>
      <w:lang w:eastAsia="zh-TW"/>
    </w:rPr>
  </w:style>
  <w:style w:type="paragraph" w:customStyle="1" w:styleId="Char111">
    <w:name w:val="Char111"/>
    <w:basedOn w:val="a"/>
    <w:qFormat/>
    <w:rPr>
      <w:rFonts w:ascii="仿宋_GB2312" w:eastAsia="仿宋_GB2312" w:hAnsi="宋体" w:cs="宋体"/>
      <w:b/>
      <w:sz w:val="32"/>
      <w:szCs w:val="32"/>
    </w:rPr>
  </w:style>
  <w:style w:type="paragraph" w:customStyle="1" w:styleId="2f1">
    <w:name w:val="正文缩进2"/>
    <w:basedOn w:val="a"/>
    <w:qFormat/>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ItemListinTable">
    <w:name w:val="Item List in Table"/>
    <w:basedOn w:val="a"/>
    <w:qFormat/>
    <w:pPr>
      <w:numPr>
        <w:numId w:val="3"/>
      </w:numPr>
      <w:jc w:val="left"/>
    </w:pPr>
  </w:style>
  <w:style w:type="paragraph" w:customStyle="1" w:styleId="TableHeading">
    <w:name w:val="Table Heading"/>
    <w:basedOn w:val="a"/>
    <w:qFormat/>
    <w:pPr>
      <w:jc w:val="center"/>
    </w:pPr>
    <w:rPr>
      <w:rFonts w:ascii="Arial" w:eastAsia="黑体" w:hAnsi="Arial"/>
      <w:b/>
    </w:rPr>
  </w:style>
  <w:style w:type="paragraph" w:customStyle="1" w:styleId="ParaCharCharCharChar">
    <w:name w:val="默认段落字体 Para Char Char Char Char"/>
    <w:basedOn w:val="a"/>
    <w:qFormat/>
    <w:pPr>
      <w:adjustRightInd w:val="0"/>
      <w:spacing w:line="360" w:lineRule="auto"/>
      <w:ind w:firstLineChars="200" w:firstLine="1680"/>
    </w:pPr>
    <w:rPr>
      <w:kern w:val="0"/>
      <w:sz w:val="24"/>
      <w:szCs w:val="20"/>
    </w:rPr>
  </w:style>
  <w:style w:type="paragraph" w:customStyle="1" w:styleId="font8">
    <w:name w:val="font8"/>
    <w:basedOn w:val="a"/>
    <w:qFormat/>
    <w:pPr>
      <w:widowControl/>
      <w:spacing w:before="100" w:beforeAutospacing="1" w:after="100" w:afterAutospacing="1"/>
      <w:jc w:val="left"/>
    </w:pPr>
    <w:rPr>
      <w:rFonts w:ascii="宋体" w:hAnsi="宋体" w:cs="宋体"/>
      <w:b/>
      <w:bCs/>
      <w:color w:val="000000"/>
      <w:kern w:val="0"/>
      <w:sz w:val="20"/>
      <w:szCs w:val="20"/>
    </w:rPr>
  </w:style>
  <w:style w:type="paragraph" w:customStyle="1" w:styleId="Style3">
    <w:name w:val="_Style 3"/>
    <w:basedOn w:val="a"/>
    <w:uiPriority w:val="34"/>
    <w:qFormat/>
    <w:pPr>
      <w:spacing w:line="360" w:lineRule="auto"/>
      <w:ind w:firstLineChars="200" w:firstLine="420"/>
    </w:pPr>
    <w:rPr>
      <w:rFonts w:ascii="Calibri" w:hAnsi="Calibri"/>
      <w:szCs w:val="22"/>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TableText0">
    <w:name w:val="Table Text"/>
    <w:basedOn w:val="a"/>
    <w:qFormat/>
    <w:rPr>
      <w:sz w:val="18"/>
    </w:rPr>
  </w:style>
  <w:style w:type="paragraph" w:customStyle="1" w:styleId="affffd">
    <w:name w:val="次小点说明"/>
    <w:basedOn w:val="a4"/>
    <w:qFormat/>
    <w:pPr>
      <w:tabs>
        <w:tab w:val="left" w:pos="720"/>
      </w:tabs>
      <w:spacing w:line="360" w:lineRule="auto"/>
      <w:ind w:left="777" w:hanging="417"/>
    </w:pPr>
    <w:rPr>
      <w:sz w:val="24"/>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affffe">
    <w:name w:val="此正文"/>
    <w:basedOn w:val="a"/>
    <w:qFormat/>
    <w:pPr>
      <w:spacing w:line="360" w:lineRule="auto"/>
      <w:ind w:firstLineChars="200" w:firstLine="200"/>
    </w:pPr>
    <w:rPr>
      <w:sz w:val="24"/>
    </w:rPr>
  </w:style>
  <w:style w:type="paragraph" w:customStyle="1" w:styleId="44">
    <w:name w:val="方案标题4"/>
    <w:basedOn w:val="4"/>
    <w:qFormat/>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1f2">
    <w:name w:val="列表1"/>
    <w:basedOn w:val="a"/>
    <w:qFormat/>
    <w:pPr>
      <w:adjustRightInd w:val="0"/>
      <w:spacing w:line="360" w:lineRule="auto"/>
      <w:ind w:left="902" w:hanging="482"/>
      <w:textAlignment w:val="baseline"/>
    </w:pPr>
    <w:rPr>
      <w:rFonts w:ascii="昆仑仿宋" w:eastAsia="昆仑仿宋"/>
      <w:kern w:val="0"/>
      <w:szCs w:val="20"/>
    </w:rPr>
  </w:style>
  <w:style w:type="paragraph" w:customStyle="1" w:styleId="afffff">
    <w:name w:val="项目正文"/>
    <w:basedOn w:val="a"/>
    <w:qFormat/>
    <w:pPr>
      <w:ind w:left="420" w:hanging="420"/>
    </w:pPr>
    <w:rPr>
      <w:sz w:val="28"/>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2CharCharCharCharCharCharCharCharCharCharCharChar1CharCharCharCharCharCharCharChar1CharCharCharCharCharCharCharCharChar">
    <w:name w:val="正文2 Char Char Char Char Char Char Char Char Char Char Char Char1 Char Char Char Char Char Char Char Char1 Char Char Char Char Char Char Char Char Char"/>
    <w:basedOn w:val="a"/>
    <w:qFormat/>
    <w:pPr>
      <w:widowControl/>
      <w:spacing w:line="400" w:lineRule="exact"/>
      <w:jc w:val="center"/>
    </w:pPr>
    <w:rPr>
      <w:rFonts w:ascii="Verdana" w:hAnsi="Verdana"/>
      <w:kern w:val="0"/>
      <w:szCs w:val="20"/>
      <w:lang w:eastAsia="en-US"/>
    </w:rPr>
  </w:style>
  <w:style w:type="paragraph" w:customStyle="1" w:styleId="CharCharb">
    <w:name w:val="段落正文 Char Char"/>
    <w:basedOn w:val="a"/>
    <w:qFormat/>
    <w:pPr>
      <w:spacing w:line="360" w:lineRule="auto"/>
      <w:ind w:firstLineChars="192" w:firstLine="461"/>
    </w:pPr>
    <w:rPr>
      <w:rFonts w:ascii="宋体" w:hAnsi="宋体"/>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p18">
    <w:name w:val="p18"/>
    <w:basedOn w:val="a"/>
    <w:qFormat/>
    <w:pPr>
      <w:widowControl/>
      <w:spacing w:afterLines="100"/>
      <w:ind w:left="1134"/>
      <w:jc w:val="center"/>
    </w:pPr>
    <w:rPr>
      <w:kern w:val="0"/>
      <w:sz w:val="18"/>
      <w:szCs w:val="18"/>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kern w:val="0"/>
      <w:sz w:val="20"/>
      <w:szCs w:val="20"/>
    </w:rPr>
  </w:style>
  <w:style w:type="paragraph" w:customStyle="1" w:styleId="xl76">
    <w:name w:val="xl76"/>
    <w:basedOn w:val="a"/>
    <w:qFormat/>
    <w:pPr>
      <w:widowControl/>
      <w:shd w:val="clear" w:color="000000" w:fill="FFFFFF"/>
      <w:spacing w:before="100" w:beforeAutospacing="1" w:after="100" w:afterAutospacing="1"/>
      <w:jc w:val="left"/>
    </w:pPr>
    <w:rPr>
      <w:rFonts w:ascii="宋体" w:hAnsi="宋体" w:cs="宋体"/>
      <w:kern w:val="0"/>
      <w:sz w:val="24"/>
    </w:rPr>
  </w:style>
  <w:style w:type="paragraph" w:customStyle="1" w:styleId="afffff0">
    <w:name w:val="±íÌâ"/>
    <w:basedOn w:val="a"/>
    <w:qFormat/>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Char21">
    <w:name w:val="Char2"/>
    <w:basedOn w:val="a"/>
    <w:qFormat/>
    <w:pPr>
      <w:spacing w:line="240" w:lineRule="atLeast"/>
      <w:ind w:left="420" w:firstLine="420"/>
    </w:p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1f3">
    <w:name w:val="网格型1"/>
    <w:basedOn w:val="a1"/>
    <w:uiPriority w:val="99"/>
    <w:unhideWhenUsed/>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
    <w:name w:val="正文-指南"/>
    <w:basedOn w:val="a"/>
    <w:qFormat/>
    <w:pPr>
      <w:autoSpaceDE w:val="0"/>
      <w:autoSpaceDN w:val="0"/>
      <w:adjustRightInd w:val="0"/>
      <w:spacing w:line="360" w:lineRule="auto"/>
      <w:ind w:firstLineChars="200" w:firstLine="567"/>
      <w:jc w:val="left"/>
    </w:pPr>
    <w:rPr>
      <w:rFonts w:asciiTheme="minorHAnsi" w:eastAsia="仿宋" w:hAnsiTheme="minorHAnsi" w:cstheme="minorBidi"/>
      <w:kern w:val="0"/>
      <w:sz w:val="30"/>
      <w:szCs w:val="30"/>
    </w:rPr>
  </w:style>
  <w:style w:type="paragraph" w:styleId="afffff1">
    <w:name w:val="List Paragraph"/>
    <w:basedOn w:val="a"/>
    <w:uiPriority w:val="99"/>
    <w:qFormat/>
    <w:pPr>
      <w:ind w:firstLineChars="200" w:firstLine="420"/>
    </w:pPr>
  </w:style>
  <w:style w:type="paragraph" w:customStyle="1" w:styleId="Normal23">
    <w:name w:val="Normal_23"/>
    <w:qFormat/>
    <w:pPr>
      <w:spacing w:before="120" w:after="240"/>
      <w:jc w:val="both"/>
    </w:pPr>
    <w:rPr>
      <w:rFonts w:ascii="Times New Roman" w:eastAsia="Times New Roman" w:hAnsi="Times New Roman" w:cs="Times New Roman"/>
      <w:sz w:val="22"/>
      <w:szCs w:val="22"/>
      <w:lang w:eastAsia="en-US"/>
    </w:rPr>
  </w:style>
  <w:style w:type="paragraph" w:customStyle="1" w:styleId="afffff2">
    <w:name w:val="表格"/>
    <w:basedOn w:val="a"/>
    <w:qFormat/>
    <w:pPr>
      <w:jc w:val="center"/>
    </w:pPr>
    <w:rPr>
      <w:sz w:val="24"/>
    </w:rPr>
  </w:style>
  <w:style w:type="character" w:customStyle="1" w:styleId="NormalCharacter">
    <w:name w:val="NormalCharacter"/>
    <w:semiHidden/>
    <w:qFormat/>
  </w:style>
  <w:style w:type="paragraph" w:customStyle="1" w:styleId="PlainText">
    <w:name w:val="PlainText"/>
    <w:basedOn w:val="a"/>
    <w:next w:val="a"/>
    <w:qFormat/>
    <w:pPr>
      <w:spacing w:line="400" w:lineRule="exact"/>
    </w:pPr>
    <w:rPr>
      <w:rFonts w:hAnsi="Courier New"/>
      <w:sz w:val="24"/>
    </w:rPr>
  </w:style>
  <w:style w:type="paragraph" w:customStyle="1" w:styleId="45">
    <w:name w:val="正文_4"/>
    <w:qFormat/>
    <w:pPr>
      <w:widowControl w:val="0"/>
      <w:jc w:val="both"/>
    </w:pPr>
    <w:rPr>
      <w:rFonts w:ascii="Times New Roman" w:eastAsia="宋体" w:hAnsi="Times New Roman" w:cs="Times New Roman"/>
      <w:kern w:val="2"/>
      <w:sz w:val="21"/>
      <w:szCs w:val="22"/>
    </w:rPr>
  </w:style>
  <w:style w:type="paragraph" w:customStyle="1" w:styleId="Normal">
    <w:name w:val="[Normal]"/>
    <w:qFormat/>
    <w:pPr>
      <w:widowControl w:val="0"/>
      <w:autoSpaceDE w:val="0"/>
      <w:autoSpaceDN w:val="0"/>
      <w:adjustRightInd w:val="0"/>
    </w:pPr>
    <w:rPr>
      <w:rFonts w:ascii="宋体" w:eastAsia="宋体" w:hAnsi="Calibri"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FFCD76-3034-43F0-B2AF-FD2E577BF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40</Pages>
  <Words>3426</Words>
  <Characters>19529</Characters>
  <Application>Microsoft Office Word</Application>
  <DocSecurity>0</DocSecurity>
  <Lines>162</Lines>
  <Paragraphs>45</Paragraphs>
  <ScaleCrop>false</ScaleCrop>
  <Company>Sky123.Org</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临海市政府采购</dc:title>
  <dc:creator>Sky123.Org</dc:creator>
  <cp:lastModifiedBy>Windows 用户</cp:lastModifiedBy>
  <cp:revision>12</cp:revision>
  <cp:lastPrinted>2026-07-15T09:11:00Z</cp:lastPrinted>
  <dcterms:created xsi:type="dcterms:W3CDTF">2026-05-07T08:18:00Z</dcterms:created>
  <dcterms:modified xsi:type="dcterms:W3CDTF">2026-07-15T09:11:00Z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008F46ABC5284122890508402002B6CF_13</vt:lpwstr>
  </property>
  <property fmtid="{D5CDD505-2E9C-101B-9397-08002B2CF9AE}" pid="4" name="KSOTemplateDocerSaveRecord">
    <vt:lpwstr>eyJoZGlkIjoiMzhlMDRkMDdhNjlmNmU3MzY4NjAzN2VlMTQ0NjFhNDciLCJ1c2VySWQiOiI1NjgxNTYyOTMifQ==</vt:lpwstr>
  </property>
</Properties>
</file>